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44A1" w:rsidRPr="009F5629" w:rsidRDefault="009F5629" w:rsidP="009F5629">
      <w:pPr>
        <w:jc w:val="center"/>
        <w:rPr>
          <w:rFonts w:asciiTheme="majorHAnsi" w:hAnsiTheme="majorHAnsi"/>
          <w:b/>
          <w:sz w:val="32"/>
          <w:szCs w:val="32"/>
        </w:rPr>
      </w:pPr>
      <w:r w:rsidRPr="009F5629">
        <w:rPr>
          <w:rFonts w:asciiTheme="majorHAnsi" w:hAnsiTheme="majorHAnsi"/>
          <w:b/>
          <w:sz w:val="32"/>
          <w:szCs w:val="32"/>
        </w:rPr>
        <w:t>PROFIL</w:t>
      </w:r>
    </w:p>
    <w:p w:rsidR="009F5629" w:rsidRDefault="009F5629" w:rsidP="009F5629">
      <w:pPr>
        <w:jc w:val="center"/>
        <w:rPr>
          <w:rFonts w:asciiTheme="majorHAnsi" w:hAnsiTheme="majorHAnsi"/>
          <w:b/>
          <w:sz w:val="32"/>
          <w:szCs w:val="32"/>
        </w:rPr>
      </w:pPr>
      <w:r w:rsidRPr="009F5629">
        <w:rPr>
          <w:rFonts w:asciiTheme="majorHAnsi" w:hAnsiTheme="majorHAnsi"/>
          <w:b/>
          <w:sz w:val="32"/>
          <w:szCs w:val="32"/>
        </w:rPr>
        <w:t>LABORATORIUM KIMIA</w:t>
      </w:r>
    </w:p>
    <w:p w:rsidR="002A5D9B" w:rsidRPr="009F5629" w:rsidRDefault="002A5D9B" w:rsidP="009F5629">
      <w:pPr>
        <w:jc w:val="center"/>
        <w:rPr>
          <w:rFonts w:asciiTheme="majorHAnsi" w:hAnsiTheme="majorHAnsi"/>
          <w:b/>
          <w:sz w:val="32"/>
          <w:szCs w:val="32"/>
        </w:rPr>
      </w:pPr>
    </w:p>
    <w:p w:rsidR="009F5629" w:rsidRDefault="009F5629" w:rsidP="00A45366">
      <w:pPr>
        <w:spacing w:after="0" w:line="360" w:lineRule="auto"/>
        <w:ind w:firstLine="720"/>
        <w:jc w:val="both"/>
        <w:rPr>
          <w:rFonts w:asciiTheme="majorHAnsi" w:hAnsiTheme="majorHAnsi"/>
          <w:sz w:val="24"/>
          <w:szCs w:val="24"/>
        </w:rPr>
      </w:pPr>
      <w:proofErr w:type="spellStart"/>
      <w:proofErr w:type="gramStart"/>
      <w:r w:rsidRPr="009F5629">
        <w:rPr>
          <w:rFonts w:asciiTheme="majorHAnsi" w:hAnsiTheme="majorHAnsi"/>
          <w:sz w:val="24"/>
          <w:szCs w:val="24"/>
        </w:rPr>
        <w:t>Laboratorium</w:t>
      </w:r>
      <w:proofErr w:type="spellEnd"/>
      <w:r w:rsidRPr="009F5629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9F5629">
        <w:rPr>
          <w:rFonts w:asciiTheme="majorHAnsi" w:hAnsiTheme="majorHAnsi"/>
          <w:sz w:val="24"/>
          <w:szCs w:val="24"/>
        </w:rPr>
        <w:t>kimia</w:t>
      </w:r>
      <w:proofErr w:type="spellEnd"/>
      <w:r w:rsidRPr="009F5629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9F5629">
        <w:rPr>
          <w:rFonts w:asciiTheme="majorHAnsi" w:hAnsiTheme="majorHAnsi"/>
          <w:sz w:val="24"/>
          <w:szCs w:val="24"/>
        </w:rPr>
        <w:t>terletak</w:t>
      </w:r>
      <w:proofErr w:type="spellEnd"/>
      <w:r w:rsidRPr="009F5629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9F5629">
        <w:rPr>
          <w:rFonts w:asciiTheme="majorHAnsi" w:hAnsiTheme="majorHAnsi"/>
          <w:sz w:val="24"/>
          <w:szCs w:val="24"/>
        </w:rPr>
        <w:t>di</w:t>
      </w:r>
      <w:proofErr w:type="spellEnd"/>
      <w:r w:rsidRPr="009F5629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9F5629">
        <w:rPr>
          <w:rFonts w:asciiTheme="majorHAnsi" w:hAnsiTheme="majorHAnsi"/>
          <w:sz w:val="24"/>
          <w:szCs w:val="24"/>
        </w:rPr>
        <w:t>glantai</w:t>
      </w:r>
      <w:proofErr w:type="spellEnd"/>
      <w:r w:rsidRPr="009F5629">
        <w:rPr>
          <w:rFonts w:asciiTheme="majorHAnsi" w:hAnsiTheme="majorHAnsi"/>
          <w:sz w:val="24"/>
          <w:szCs w:val="24"/>
        </w:rPr>
        <w:t xml:space="preserve"> 2 </w:t>
      </w:r>
      <w:proofErr w:type="spellStart"/>
      <w:r w:rsidRPr="009F5629">
        <w:rPr>
          <w:rFonts w:asciiTheme="majorHAnsi" w:hAnsiTheme="majorHAnsi"/>
          <w:sz w:val="24"/>
          <w:szCs w:val="24"/>
        </w:rPr>
        <w:t>gedung</w:t>
      </w:r>
      <w:proofErr w:type="spellEnd"/>
      <w:r w:rsidRPr="009F5629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9F5629">
        <w:rPr>
          <w:rFonts w:asciiTheme="majorHAnsi" w:hAnsiTheme="majorHAnsi"/>
          <w:sz w:val="24"/>
          <w:szCs w:val="24"/>
        </w:rPr>
        <w:t>Laboratorium</w:t>
      </w:r>
      <w:proofErr w:type="spellEnd"/>
      <w:r w:rsidRPr="009F5629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9F5629">
        <w:rPr>
          <w:rFonts w:asciiTheme="majorHAnsi" w:hAnsiTheme="majorHAnsi"/>
          <w:sz w:val="24"/>
          <w:szCs w:val="24"/>
        </w:rPr>
        <w:t>Terpadu</w:t>
      </w:r>
      <w:proofErr w:type="spellEnd"/>
      <w:r w:rsidRPr="009F5629">
        <w:rPr>
          <w:rFonts w:asciiTheme="majorHAnsi" w:hAnsiTheme="majorHAnsi"/>
          <w:sz w:val="24"/>
          <w:szCs w:val="24"/>
        </w:rPr>
        <w:t xml:space="preserve"> UIN </w:t>
      </w:r>
      <w:proofErr w:type="spellStart"/>
      <w:r w:rsidRPr="009F5629">
        <w:rPr>
          <w:rFonts w:asciiTheme="majorHAnsi" w:hAnsiTheme="majorHAnsi"/>
          <w:sz w:val="24"/>
          <w:szCs w:val="24"/>
        </w:rPr>
        <w:t>Sunan</w:t>
      </w:r>
      <w:proofErr w:type="spellEnd"/>
      <w:r w:rsidRPr="009F5629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9F5629">
        <w:rPr>
          <w:rFonts w:asciiTheme="majorHAnsi" w:hAnsiTheme="majorHAnsi"/>
          <w:sz w:val="24"/>
          <w:szCs w:val="24"/>
        </w:rPr>
        <w:t>Kalijaga</w:t>
      </w:r>
      <w:proofErr w:type="spellEnd"/>
      <w:r w:rsidRPr="009F5629">
        <w:rPr>
          <w:rFonts w:asciiTheme="majorHAnsi" w:hAnsiTheme="majorHAnsi"/>
          <w:sz w:val="24"/>
          <w:szCs w:val="24"/>
        </w:rPr>
        <w:t xml:space="preserve"> Yogyakarta yang </w:t>
      </w:r>
      <w:proofErr w:type="spellStart"/>
      <w:r w:rsidRPr="009F5629">
        <w:rPr>
          <w:rFonts w:asciiTheme="majorHAnsi" w:hAnsiTheme="majorHAnsi"/>
          <w:sz w:val="24"/>
          <w:szCs w:val="24"/>
        </w:rPr>
        <w:t>dilengkapi</w:t>
      </w:r>
      <w:proofErr w:type="spellEnd"/>
      <w:r w:rsidRPr="009F5629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9F5629">
        <w:rPr>
          <w:rFonts w:asciiTheme="majorHAnsi" w:hAnsiTheme="majorHAnsi"/>
          <w:sz w:val="24"/>
          <w:szCs w:val="24"/>
        </w:rPr>
        <w:t>dengan</w:t>
      </w:r>
      <w:proofErr w:type="spellEnd"/>
      <w:r w:rsidRPr="009F5629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9F5629">
        <w:rPr>
          <w:rFonts w:asciiTheme="majorHAnsi" w:hAnsiTheme="majorHAnsi"/>
          <w:sz w:val="24"/>
          <w:szCs w:val="24"/>
        </w:rPr>
        <w:t>peralatan</w:t>
      </w:r>
      <w:proofErr w:type="spellEnd"/>
      <w:r w:rsidRPr="009F5629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9F5629">
        <w:rPr>
          <w:rFonts w:asciiTheme="majorHAnsi" w:hAnsiTheme="majorHAnsi"/>
          <w:sz w:val="24"/>
          <w:szCs w:val="24"/>
        </w:rPr>
        <w:t>laboratorium</w:t>
      </w:r>
      <w:proofErr w:type="spellEnd"/>
      <w:r w:rsidRPr="009F5629">
        <w:rPr>
          <w:rFonts w:asciiTheme="majorHAnsi" w:hAnsiTheme="majorHAnsi"/>
          <w:sz w:val="24"/>
          <w:szCs w:val="24"/>
        </w:rPr>
        <w:t xml:space="preserve"> yang </w:t>
      </w:r>
      <w:proofErr w:type="spellStart"/>
      <w:r w:rsidRPr="009F5629">
        <w:rPr>
          <w:rFonts w:asciiTheme="majorHAnsi" w:hAnsiTheme="majorHAnsi"/>
          <w:sz w:val="24"/>
          <w:szCs w:val="24"/>
        </w:rPr>
        <w:t>canggih</w:t>
      </w:r>
      <w:proofErr w:type="spellEnd"/>
      <w:r w:rsidRPr="009F5629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9F5629">
        <w:rPr>
          <w:rFonts w:asciiTheme="majorHAnsi" w:hAnsiTheme="majorHAnsi"/>
          <w:sz w:val="24"/>
          <w:szCs w:val="24"/>
        </w:rPr>
        <w:t>dan</w:t>
      </w:r>
      <w:proofErr w:type="spellEnd"/>
      <w:r w:rsidRPr="009F5629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9F5629">
        <w:rPr>
          <w:rFonts w:asciiTheme="majorHAnsi" w:hAnsiTheme="majorHAnsi"/>
          <w:sz w:val="24"/>
          <w:szCs w:val="24"/>
        </w:rPr>
        <w:t>fasilitas</w:t>
      </w:r>
      <w:proofErr w:type="spellEnd"/>
      <w:r w:rsidRPr="009F5629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9F5629">
        <w:rPr>
          <w:rFonts w:asciiTheme="majorHAnsi" w:hAnsiTheme="majorHAnsi"/>
          <w:sz w:val="24"/>
          <w:szCs w:val="24"/>
        </w:rPr>
        <w:t>penunjang</w:t>
      </w:r>
      <w:proofErr w:type="spellEnd"/>
      <w:r w:rsidRPr="009F5629">
        <w:rPr>
          <w:rFonts w:asciiTheme="majorHAnsi" w:hAnsiTheme="majorHAnsi"/>
          <w:sz w:val="24"/>
          <w:szCs w:val="24"/>
        </w:rPr>
        <w:t>.</w:t>
      </w:r>
      <w:proofErr w:type="gramEnd"/>
      <w:r w:rsidRPr="009F5629">
        <w:rPr>
          <w:rFonts w:asciiTheme="majorHAnsi" w:hAnsiTheme="majorHAnsi"/>
          <w:sz w:val="24"/>
          <w:szCs w:val="24"/>
        </w:rPr>
        <w:t xml:space="preserve"> </w:t>
      </w:r>
      <w:proofErr w:type="spellStart"/>
      <w:proofErr w:type="gramStart"/>
      <w:r w:rsidRPr="009F5629">
        <w:rPr>
          <w:rFonts w:asciiTheme="majorHAnsi" w:hAnsiTheme="majorHAnsi"/>
          <w:sz w:val="24"/>
          <w:szCs w:val="24"/>
        </w:rPr>
        <w:t>Laboratorium</w:t>
      </w:r>
      <w:proofErr w:type="spellEnd"/>
      <w:r w:rsidRPr="009F5629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9F5629">
        <w:rPr>
          <w:rFonts w:asciiTheme="majorHAnsi" w:hAnsiTheme="majorHAnsi"/>
          <w:sz w:val="24"/>
          <w:szCs w:val="24"/>
        </w:rPr>
        <w:t>ini</w:t>
      </w:r>
      <w:proofErr w:type="spellEnd"/>
      <w:r w:rsidRPr="009F5629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9F5629">
        <w:rPr>
          <w:rFonts w:asciiTheme="majorHAnsi" w:hAnsiTheme="majorHAnsi"/>
          <w:sz w:val="24"/>
          <w:szCs w:val="24"/>
        </w:rPr>
        <w:t>dibangun</w:t>
      </w:r>
      <w:proofErr w:type="spellEnd"/>
      <w:r w:rsidRPr="009F5629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9F5629">
        <w:rPr>
          <w:rFonts w:asciiTheme="majorHAnsi" w:hAnsiTheme="majorHAnsi"/>
          <w:sz w:val="24"/>
          <w:szCs w:val="24"/>
        </w:rPr>
        <w:t>untuk</w:t>
      </w:r>
      <w:proofErr w:type="spellEnd"/>
      <w:r w:rsidRPr="009F5629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9F5629">
        <w:rPr>
          <w:rFonts w:asciiTheme="majorHAnsi" w:hAnsiTheme="majorHAnsi"/>
          <w:sz w:val="24"/>
          <w:szCs w:val="24"/>
        </w:rPr>
        <w:t>mendukung</w:t>
      </w:r>
      <w:proofErr w:type="spellEnd"/>
      <w:r w:rsidRPr="009F5629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9F5629">
        <w:rPr>
          <w:rFonts w:asciiTheme="majorHAnsi" w:hAnsiTheme="majorHAnsi"/>
          <w:sz w:val="24"/>
          <w:szCs w:val="24"/>
        </w:rPr>
        <w:t>layanan</w:t>
      </w:r>
      <w:proofErr w:type="spellEnd"/>
      <w:r w:rsidRPr="009F5629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9F5629">
        <w:rPr>
          <w:rFonts w:asciiTheme="majorHAnsi" w:hAnsiTheme="majorHAnsi"/>
          <w:sz w:val="24"/>
          <w:szCs w:val="24"/>
        </w:rPr>
        <w:t>akademis</w:t>
      </w:r>
      <w:proofErr w:type="spellEnd"/>
      <w:r w:rsidRPr="009F5629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9F5629">
        <w:rPr>
          <w:rFonts w:asciiTheme="majorHAnsi" w:hAnsiTheme="majorHAnsi"/>
          <w:sz w:val="24"/>
          <w:szCs w:val="24"/>
        </w:rPr>
        <w:t>seperti</w:t>
      </w:r>
      <w:proofErr w:type="spellEnd"/>
      <w:r w:rsidRPr="009F5629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9F5629">
        <w:rPr>
          <w:rFonts w:asciiTheme="majorHAnsi" w:hAnsiTheme="majorHAnsi"/>
          <w:sz w:val="24"/>
          <w:szCs w:val="24"/>
        </w:rPr>
        <w:t>praktikum</w:t>
      </w:r>
      <w:proofErr w:type="spellEnd"/>
      <w:r w:rsidRPr="009F5629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9F5629">
        <w:rPr>
          <w:rFonts w:asciiTheme="majorHAnsi" w:hAnsiTheme="majorHAnsi"/>
          <w:sz w:val="24"/>
          <w:szCs w:val="24"/>
        </w:rPr>
        <w:t>dan</w:t>
      </w:r>
      <w:proofErr w:type="spellEnd"/>
      <w:r w:rsidRPr="009F5629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9F5629">
        <w:rPr>
          <w:rFonts w:asciiTheme="majorHAnsi" w:hAnsiTheme="majorHAnsi"/>
          <w:sz w:val="24"/>
          <w:szCs w:val="24"/>
        </w:rPr>
        <w:t>penelitian</w:t>
      </w:r>
      <w:proofErr w:type="spellEnd"/>
      <w:r w:rsidRPr="009F5629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9F5629">
        <w:rPr>
          <w:rFonts w:asciiTheme="majorHAnsi" w:hAnsiTheme="majorHAnsi"/>
          <w:sz w:val="24"/>
          <w:szCs w:val="24"/>
        </w:rPr>
        <w:t>di</w:t>
      </w:r>
      <w:proofErr w:type="spellEnd"/>
      <w:r w:rsidRPr="009F5629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9F5629">
        <w:rPr>
          <w:rFonts w:asciiTheme="majorHAnsi" w:hAnsiTheme="majorHAnsi"/>
          <w:sz w:val="24"/>
          <w:szCs w:val="24"/>
        </w:rPr>
        <w:t>berbagai</w:t>
      </w:r>
      <w:proofErr w:type="spellEnd"/>
      <w:r w:rsidRPr="009F5629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9F5629">
        <w:rPr>
          <w:rFonts w:asciiTheme="majorHAnsi" w:hAnsiTheme="majorHAnsi"/>
          <w:sz w:val="24"/>
          <w:szCs w:val="24"/>
        </w:rPr>
        <w:t>cabang</w:t>
      </w:r>
      <w:proofErr w:type="spellEnd"/>
      <w:r w:rsidRPr="009F5629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9F5629">
        <w:rPr>
          <w:rFonts w:asciiTheme="majorHAnsi" w:hAnsiTheme="majorHAnsi"/>
          <w:sz w:val="24"/>
          <w:szCs w:val="24"/>
        </w:rPr>
        <w:t>ilmu</w:t>
      </w:r>
      <w:proofErr w:type="spellEnd"/>
      <w:r w:rsidRPr="009F5629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9F5629">
        <w:rPr>
          <w:rFonts w:asciiTheme="majorHAnsi" w:hAnsiTheme="majorHAnsi"/>
          <w:sz w:val="24"/>
          <w:szCs w:val="24"/>
        </w:rPr>
        <w:t>kimia</w:t>
      </w:r>
      <w:proofErr w:type="spellEnd"/>
      <w:r w:rsidRPr="009F5629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9F5629">
        <w:rPr>
          <w:rFonts w:asciiTheme="majorHAnsi" w:hAnsiTheme="majorHAnsi"/>
          <w:sz w:val="24"/>
          <w:szCs w:val="24"/>
        </w:rPr>
        <w:t>serta</w:t>
      </w:r>
      <w:proofErr w:type="spellEnd"/>
      <w:r w:rsidRPr="009F5629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9F5629">
        <w:rPr>
          <w:rFonts w:asciiTheme="majorHAnsi" w:hAnsiTheme="majorHAnsi"/>
          <w:sz w:val="24"/>
          <w:szCs w:val="24"/>
        </w:rPr>
        <w:t>mendukung</w:t>
      </w:r>
      <w:proofErr w:type="spellEnd"/>
      <w:r w:rsidRPr="009F5629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9F5629">
        <w:rPr>
          <w:rFonts w:asciiTheme="majorHAnsi" w:hAnsiTheme="majorHAnsi"/>
          <w:sz w:val="24"/>
          <w:szCs w:val="24"/>
        </w:rPr>
        <w:t>layanan</w:t>
      </w:r>
      <w:proofErr w:type="spellEnd"/>
      <w:r w:rsidRPr="009F5629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A45366">
        <w:rPr>
          <w:rFonts w:asciiTheme="majorHAnsi" w:hAnsiTheme="majorHAnsi"/>
          <w:sz w:val="24"/>
          <w:szCs w:val="24"/>
        </w:rPr>
        <w:t>publik</w:t>
      </w:r>
      <w:proofErr w:type="spellEnd"/>
      <w:r w:rsidRPr="009F5629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9F5629">
        <w:rPr>
          <w:rFonts w:asciiTheme="majorHAnsi" w:hAnsiTheme="majorHAnsi"/>
          <w:sz w:val="24"/>
          <w:szCs w:val="24"/>
        </w:rPr>
        <w:t>kepada</w:t>
      </w:r>
      <w:proofErr w:type="spellEnd"/>
      <w:r w:rsidRPr="009F5629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9F5629">
        <w:rPr>
          <w:rFonts w:asciiTheme="majorHAnsi" w:hAnsiTheme="majorHAnsi"/>
          <w:sz w:val="24"/>
          <w:szCs w:val="24"/>
        </w:rPr>
        <w:t>masyarakat</w:t>
      </w:r>
      <w:proofErr w:type="spellEnd"/>
      <w:r w:rsidRPr="009F5629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9F5629">
        <w:rPr>
          <w:rFonts w:asciiTheme="majorHAnsi" w:hAnsiTheme="majorHAnsi"/>
          <w:sz w:val="24"/>
          <w:szCs w:val="24"/>
        </w:rPr>
        <w:t>seperti</w:t>
      </w:r>
      <w:proofErr w:type="spellEnd"/>
      <w:r w:rsidRPr="009F5629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9F5629">
        <w:rPr>
          <w:rFonts w:asciiTheme="majorHAnsi" w:hAnsiTheme="majorHAnsi"/>
          <w:sz w:val="24"/>
          <w:szCs w:val="24"/>
        </w:rPr>
        <w:t>jasa</w:t>
      </w:r>
      <w:proofErr w:type="spellEnd"/>
      <w:r w:rsidRPr="009F5629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9F5629">
        <w:rPr>
          <w:rFonts w:asciiTheme="majorHAnsi" w:hAnsiTheme="majorHAnsi"/>
          <w:sz w:val="24"/>
          <w:szCs w:val="24"/>
        </w:rPr>
        <w:t>pengujian</w:t>
      </w:r>
      <w:proofErr w:type="spellEnd"/>
      <w:r w:rsidRPr="009F5629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9F5629">
        <w:rPr>
          <w:rFonts w:asciiTheme="majorHAnsi" w:hAnsiTheme="majorHAnsi"/>
          <w:sz w:val="24"/>
          <w:szCs w:val="24"/>
        </w:rPr>
        <w:t>dan</w:t>
      </w:r>
      <w:proofErr w:type="spellEnd"/>
      <w:r w:rsidRPr="009F5629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9F5629">
        <w:rPr>
          <w:rFonts w:asciiTheme="majorHAnsi" w:hAnsiTheme="majorHAnsi"/>
          <w:sz w:val="24"/>
          <w:szCs w:val="24"/>
        </w:rPr>
        <w:t>analisis</w:t>
      </w:r>
      <w:proofErr w:type="spellEnd"/>
      <w:r w:rsidRPr="009F5629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9F5629">
        <w:rPr>
          <w:rFonts w:asciiTheme="majorHAnsi" w:hAnsiTheme="majorHAnsi"/>
          <w:sz w:val="24"/>
          <w:szCs w:val="24"/>
        </w:rPr>
        <w:t>sampel</w:t>
      </w:r>
      <w:proofErr w:type="spellEnd"/>
      <w:r w:rsidRPr="009F5629">
        <w:rPr>
          <w:rFonts w:asciiTheme="majorHAnsi" w:hAnsiTheme="majorHAnsi"/>
          <w:sz w:val="24"/>
          <w:szCs w:val="24"/>
        </w:rPr>
        <w:t>.</w:t>
      </w:r>
      <w:proofErr w:type="gramEnd"/>
    </w:p>
    <w:p w:rsidR="00A45366" w:rsidRDefault="00A45366" w:rsidP="00A45366">
      <w:pPr>
        <w:spacing w:after="0" w:line="360" w:lineRule="auto"/>
        <w:ind w:firstLine="720"/>
        <w:jc w:val="both"/>
        <w:rPr>
          <w:rFonts w:asciiTheme="majorHAnsi" w:hAnsiTheme="majorHAnsi"/>
          <w:sz w:val="24"/>
          <w:szCs w:val="24"/>
        </w:rPr>
      </w:pPr>
      <w:proofErr w:type="spellStart"/>
      <w:r>
        <w:rPr>
          <w:rFonts w:asciiTheme="majorHAnsi" w:hAnsiTheme="majorHAnsi"/>
          <w:sz w:val="24"/>
          <w:szCs w:val="24"/>
        </w:rPr>
        <w:t>Laboratorium</w:t>
      </w:r>
      <w:proofErr w:type="spellEnd"/>
      <w:r>
        <w:rPr>
          <w:rFonts w:asciiTheme="majorHAnsi" w:hAnsiTheme="majorHAnsi"/>
          <w:sz w:val="24"/>
          <w:szCs w:val="24"/>
        </w:rPr>
        <w:t xml:space="preserve"> Kimia </w:t>
      </w:r>
      <w:proofErr w:type="spellStart"/>
      <w:r>
        <w:rPr>
          <w:rFonts w:asciiTheme="majorHAnsi" w:hAnsiTheme="majorHAnsi"/>
          <w:sz w:val="24"/>
          <w:szCs w:val="24"/>
        </w:rPr>
        <w:t>terdiri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dari</w:t>
      </w:r>
      <w:proofErr w:type="spellEnd"/>
      <w:r>
        <w:rPr>
          <w:rFonts w:asciiTheme="majorHAnsi" w:hAnsiTheme="majorHAnsi"/>
          <w:sz w:val="24"/>
          <w:szCs w:val="24"/>
        </w:rPr>
        <w:t xml:space="preserve"> 5 </w:t>
      </w:r>
      <w:proofErr w:type="spellStart"/>
      <w:r>
        <w:rPr>
          <w:rFonts w:asciiTheme="majorHAnsi" w:hAnsiTheme="majorHAnsi"/>
          <w:sz w:val="24"/>
          <w:szCs w:val="24"/>
        </w:rPr>
        <w:t>laboratorium</w:t>
      </w:r>
      <w:proofErr w:type="spellEnd"/>
      <w:r>
        <w:rPr>
          <w:rFonts w:asciiTheme="majorHAnsi" w:hAnsiTheme="majorHAnsi"/>
          <w:sz w:val="24"/>
          <w:szCs w:val="24"/>
        </w:rPr>
        <w:t xml:space="preserve"> sub </w:t>
      </w:r>
      <w:proofErr w:type="spellStart"/>
      <w:r>
        <w:rPr>
          <w:rFonts w:asciiTheme="majorHAnsi" w:hAnsiTheme="majorHAnsi"/>
          <w:sz w:val="24"/>
          <w:szCs w:val="24"/>
        </w:rPr>
        <w:t>bidang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sebagai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proofErr w:type="gramStart"/>
      <w:r>
        <w:rPr>
          <w:rFonts w:asciiTheme="majorHAnsi" w:hAnsiTheme="majorHAnsi"/>
          <w:sz w:val="24"/>
          <w:szCs w:val="24"/>
        </w:rPr>
        <w:t>berikut</w:t>
      </w:r>
      <w:proofErr w:type="spellEnd"/>
      <w:r>
        <w:rPr>
          <w:rFonts w:asciiTheme="majorHAnsi" w:hAnsiTheme="majorHAnsi"/>
          <w:sz w:val="24"/>
          <w:szCs w:val="24"/>
        </w:rPr>
        <w:t xml:space="preserve"> :</w:t>
      </w:r>
      <w:proofErr w:type="gramEnd"/>
    </w:p>
    <w:p w:rsidR="00A45366" w:rsidRPr="002A5D9B" w:rsidRDefault="00A45366" w:rsidP="00A45366">
      <w:pPr>
        <w:pStyle w:val="ListParagraph"/>
        <w:numPr>
          <w:ilvl w:val="0"/>
          <w:numId w:val="2"/>
        </w:numPr>
        <w:spacing w:after="0" w:line="360" w:lineRule="auto"/>
        <w:ind w:left="284" w:hanging="284"/>
        <w:jc w:val="both"/>
        <w:rPr>
          <w:rFonts w:asciiTheme="majorHAnsi" w:hAnsiTheme="majorHAnsi"/>
          <w:b/>
          <w:sz w:val="24"/>
          <w:szCs w:val="24"/>
        </w:rPr>
      </w:pPr>
      <w:proofErr w:type="spellStart"/>
      <w:r w:rsidRPr="002A5D9B">
        <w:rPr>
          <w:rFonts w:asciiTheme="majorHAnsi" w:hAnsiTheme="majorHAnsi"/>
          <w:b/>
          <w:sz w:val="24"/>
          <w:szCs w:val="24"/>
        </w:rPr>
        <w:t>Laboratorium</w:t>
      </w:r>
      <w:proofErr w:type="spellEnd"/>
      <w:r w:rsidRPr="002A5D9B">
        <w:rPr>
          <w:rFonts w:asciiTheme="majorHAnsi" w:hAnsiTheme="majorHAnsi"/>
          <w:b/>
          <w:sz w:val="24"/>
          <w:szCs w:val="24"/>
        </w:rPr>
        <w:t xml:space="preserve"> </w:t>
      </w:r>
      <w:proofErr w:type="spellStart"/>
      <w:r w:rsidRPr="002A5D9B">
        <w:rPr>
          <w:rFonts w:asciiTheme="majorHAnsi" w:hAnsiTheme="majorHAnsi"/>
          <w:b/>
          <w:sz w:val="24"/>
          <w:szCs w:val="24"/>
        </w:rPr>
        <w:t>kimia</w:t>
      </w:r>
      <w:proofErr w:type="spellEnd"/>
      <w:r w:rsidRPr="002A5D9B">
        <w:rPr>
          <w:rFonts w:asciiTheme="majorHAnsi" w:hAnsiTheme="majorHAnsi"/>
          <w:b/>
          <w:sz w:val="24"/>
          <w:szCs w:val="24"/>
        </w:rPr>
        <w:t xml:space="preserve"> </w:t>
      </w:r>
      <w:proofErr w:type="spellStart"/>
      <w:r w:rsidRPr="002A5D9B">
        <w:rPr>
          <w:rFonts w:asciiTheme="majorHAnsi" w:hAnsiTheme="majorHAnsi"/>
          <w:b/>
          <w:sz w:val="24"/>
          <w:szCs w:val="24"/>
        </w:rPr>
        <w:t>terpadu</w:t>
      </w:r>
      <w:proofErr w:type="spellEnd"/>
    </w:p>
    <w:p w:rsidR="00A45366" w:rsidRDefault="00A45366" w:rsidP="00A45366">
      <w:pPr>
        <w:spacing w:after="0" w:line="360" w:lineRule="auto"/>
        <w:ind w:left="284"/>
        <w:jc w:val="both"/>
        <w:rPr>
          <w:rFonts w:asciiTheme="majorHAnsi" w:hAnsiTheme="majorHAnsi"/>
          <w:sz w:val="24"/>
          <w:szCs w:val="24"/>
        </w:rPr>
      </w:pPr>
      <w:proofErr w:type="spellStart"/>
      <w:proofErr w:type="gramStart"/>
      <w:r>
        <w:rPr>
          <w:rFonts w:asciiTheme="majorHAnsi" w:hAnsiTheme="majorHAnsi"/>
          <w:sz w:val="24"/>
          <w:szCs w:val="24"/>
        </w:rPr>
        <w:t>Laboratorium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ini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dikhususkan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untuk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bidang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pengembangan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akademik</w:t>
      </w:r>
      <w:proofErr w:type="spellEnd"/>
      <w:r>
        <w:rPr>
          <w:rFonts w:asciiTheme="majorHAnsi" w:hAnsiTheme="majorHAnsi"/>
          <w:sz w:val="24"/>
          <w:szCs w:val="24"/>
        </w:rPr>
        <w:t xml:space="preserve">, yang </w:t>
      </w:r>
      <w:proofErr w:type="spellStart"/>
      <w:r>
        <w:rPr>
          <w:rFonts w:asciiTheme="majorHAnsi" w:hAnsiTheme="majorHAnsi"/>
          <w:sz w:val="24"/>
          <w:szCs w:val="24"/>
        </w:rPr>
        <w:t>merupakan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sarana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bagi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mahasiswa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untuk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melakukan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berbagai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praktikum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sesuai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dengan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kurikulum</w:t>
      </w:r>
      <w:proofErr w:type="spellEnd"/>
      <w:r>
        <w:rPr>
          <w:rFonts w:asciiTheme="majorHAnsi" w:hAnsiTheme="majorHAnsi"/>
          <w:sz w:val="24"/>
          <w:szCs w:val="24"/>
        </w:rPr>
        <w:t xml:space="preserve"> yang </w:t>
      </w:r>
      <w:proofErr w:type="spellStart"/>
      <w:r>
        <w:rPr>
          <w:rFonts w:asciiTheme="majorHAnsi" w:hAnsiTheme="majorHAnsi"/>
          <w:sz w:val="24"/>
          <w:szCs w:val="24"/>
        </w:rPr>
        <w:t>ada</w:t>
      </w:r>
      <w:proofErr w:type="spellEnd"/>
      <w:r>
        <w:rPr>
          <w:rFonts w:asciiTheme="majorHAnsi" w:hAnsiTheme="majorHAnsi"/>
          <w:sz w:val="24"/>
          <w:szCs w:val="24"/>
        </w:rPr>
        <w:t>.</w:t>
      </w:r>
      <w:proofErr w:type="gram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proofErr w:type="gramStart"/>
      <w:r>
        <w:rPr>
          <w:rFonts w:asciiTheme="majorHAnsi" w:hAnsiTheme="majorHAnsi"/>
          <w:sz w:val="24"/>
          <w:szCs w:val="24"/>
        </w:rPr>
        <w:t>Laboratorium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ini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diharapkan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dapat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mendukung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upaya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mengaplikasikan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teori</w:t>
      </w:r>
      <w:proofErr w:type="spellEnd"/>
      <w:r>
        <w:rPr>
          <w:rFonts w:asciiTheme="majorHAnsi" w:hAnsiTheme="majorHAnsi"/>
          <w:sz w:val="24"/>
          <w:szCs w:val="24"/>
        </w:rPr>
        <w:t xml:space="preserve"> yang </w:t>
      </w:r>
      <w:proofErr w:type="spellStart"/>
      <w:r>
        <w:rPr>
          <w:rFonts w:asciiTheme="majorHAnsi" w:hAnsiTheme="majorHAnsi"/>
          <w:sz w:val="24"/>
          <w:szCs w:val="24"/>
        </w:rPr>
        <w:t>telah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didapat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dalam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mata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kuliah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terkait</w:t>
      </w:r>
      <w:proofErr w:type="spellEnd"/>
      <w:r>
        <w:rPr>
          <w:rFonts w:asciiTheme="majorHAnsi" w:hAnsiTheme="majorHAnsi"/>
          <w:sz w:val="24"/>
          <w:szCs w:val="24"/>
        </w:rPr>
        <w:t>.</w:t>
      </w:r>
      <w:proofErr w:type="gram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Laboratorium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kimia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terpadu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dilengkapi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dengan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peralatan-peralatan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proofErr w:type="gramStart"/>
      <w:r>
        <w:rPr>
          <w:rFonts w:asciiTheme="majorHAnsi" w:hAnsiTheme="majorHAnsi"/>
          <w:sz w:val="24"/>
          <w:szCs w:val="24"/>
        </w:rPr>
        <w:t>diantaranya</w:t>
      </w:r>
      <w:proofErr w:type="spellEnd"/>
      <w:r>
        <w:rPr>
          <w:rFonts w:asciiTheme="majorHAnsi" w:hAnsiTheme="majorHAnsi"/>
          <w:sz w:val="24"/>
          <w:szCs w:val="24"/>
        </w:rPr>
        <w:t xml:space="preserve"> :</w:t>
      </w:r>
      <w:proofErr w:type="gramEnd"/>
    </w:p>
    <w:p w:rsidR="00A45366" w:rsidRDefault="00A45366" w:rsidP="00A45366">
      <w:pPr>
        <w:pStyle w:val="ListParagraph"/>
        <w:numPr>
          <w:ilvl w:val="0"/>
          <w:numId w:val="3"/>
        </w:numPr>
        <w:spacing w:after="0" w:line="360" w:lineRule="auto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Oven</w:t>
      </w:r>
    </w:p>
    <w:p w:rsidR="00A45366" w:rsidRDefault="00A45366" w:rsidP="00A45366">
      <w:pPr>
        <w:pStyle w:val="ListParagraph"/>
        <w:numPr>
          <w:ilvl w:val="0"/>
          <w:numId w:val="3"/>
        </w:numPr>
        <w:spacing w:after="0" w:line="360" w:lineRule="auto"/>
        <w:jc w:val="both"/>
        <w:rPr>
          <w:rFonts w:asciiTheme="majorHAnsi" w:hAnsiTheme="majorHAnsi"/>
          <w:sz w:val="24"/>
          <w:szCs w:val="24"/>
        </w:rPr>
      </w:pPr>
      <w:proofErr w:type="spellStart"/>
      <w:r>
        <w:rPr>
          <w:rFonts w:asciiTheme="majorHAnsi" w:hAnsiTheme="majorHAnsi"/>
          <w:sz w:val="24"/>
          <w:szCs w:val="24"/>
        </w:rPr>
        <w:t>Lemari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asam</w:t>
      </w:r>
      <w:proofErr w:type="spellEnd"/>
    </w:p>
    <w:p w:rsidR="00A45366" w:rsidRDefault="00A45366" w:rsidP="00A45366">
      <w:pPr>
        <w:pStyle w:val="ListParagraph"/>
        <w:numPr>
          <w:ilvl w:val="0"/>
          <w:numId w:val="3"/>
        </w:numPr>
        <w:spacing w:after="0" w:line="360" w:lineRule="auto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Ph meter digital</w:t>
      </w:r>
    </w:p>
    <w:p w:rsidR="00A45366" w:rsidRDefault="00A45366" w:rsidP="00A45366">
      <w:pPr>
        <w:pStyle w:val="ListParagraph"/>
        <w:numPr>
          <w:ilvl w:val="0"/>
          <w:numId w:val="3"/>
        </w:numPr>
        <w:spacing w:after="0" w:line="360" w:lineRule="auto"/>
        <w:jc w:val="both"/>
        <w:rPr>
          <w:rFonts w:asciiTheme="majorHAnsi" w:hAnsiTheme="majorHAnsi"/>
          <w:sz w:val="24"/>
          <w:szCs w:val="24"/>
        </w:rPr>
      </w:pPr>
      <w:proofErr w:type="spellStart"/>
      <w:r>
        <w:rPr>
          <w:rFonts w:asciiTheme="majorHAnsi" w:hAnsiTheme="majorHAnsi"/>
          <w:sz w:val="24"/>
          <w:szCs w:val="24"/>
        </w:rPr>
        <w:t>Neraca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analitik</w:t>
      </w:r>
      <w:proofErr w:type="spellEnd"/>
    </w:p>
    <w:p w:rsidR="00A45366" w:rsidRDefault="00A45366" w:rsidP="00A45366">
      <w:pPr>
        <w:pStyle w:val="ListParagraph"/>
        <w:numPr>
          <w:ilvl w:val="0"/>
          <w:numId w:val="3"/>
        </w:numPr>
        <w:spacing w:after="0" w:line="360" w:lineRule="auto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Hotplate magnetic stirrer</w:t>
      </w:r>
    </w:p>
    <w:p w:rsidR="00A45366" w:rsidRDefault="00A45366" w:rsidP="00A45366">
      <w:pPr>
        <w:pStyle w:val="ListParagraph"/>
        <w:numPr>
          <w:ilvl w:val="0"/>
          <w:numId w:val="3"/>
        </w:numPr>
        <w:spacing w:after="0" w:line="360" w:lineRule="auto"/>
        <w:jc w:val="both"/>
        <w:rPr>
          <w:rFonts w:asciiTheme="majorHAnsi" w:hAnsiTheme="majorHAnsi"/>
          <w:sz w:val="24"/>
          <w:szCs w:val="24"/>
        </w:rPr>
      </w:pPr>
      <w:proofErr w:type="spellStart"/>
      <w:r>
        <w:rPr>
          <w:rFonts w:asciiTheme="majorHAnsi" w:hAnsiTheme="majorHAnsi"/>
          <w:sz w:val="24"/>
          <w:szCs w:val="24"/>
        </w:rPr>
        <w:t>Turbidimeter</w:t>
      </w:r>
      <w:proofErr w:type="spellEnd"/>
    </w:p>
    <w:p w:rsidR="00A45366" w:rsidRDefault="00A45366" w:rsidP="00A45366">
      <w:pPr>
        <w:pStyle w:val="ListParagraph"/>
        <w:numPr>
          <w:ilvl w:val="0"/>
          <w:numId w:val="3"/>
        </w:numPr>
        <w:spacing w:after="0" w:line="360" w:lineRule="auto"/>
        <w:jc w:val="both"/>
        <w:rPr>
          <w:rFonts w:asciiTheme="majorHAnsi" w:hAnsiTheme="majorHAnsi"/>
          <w:sz w:val="24"/>
          <w:szCs w:val="24"/>
        </w:rPr>
      </w:pPr>
      <w:proofErr w:type="spellStart"/>
      <w:r>
        <w:rPr>
          <w:rFonts w:asciiTheme="majorHAnsi" w:hAnsiTheme="majorHAnsi"/>
          <w:sz w:val="24"/>
          <w:szCs w:val="24"/>
        </w:rPr>
        <w:t>Spectronic</w:t>
      </w:r>
      <w:proofErr w:type="spellEnd"/>
      <w:r>
        <w:rPr>
          <w:rFonts w:asciiTheme="majorHAnsi" w:hAnsiTheme="majorHAnsi"/>
          <w:sz w:val="24"/>
          <w:szCs w:val="24"/>
        </w:rPr>
        <w:t xml:space="preserve"> 20D</w:t>
      </w:r>
    </w:p>
    <w:p w:rsidR="00A45366" w:rsidRDefault="00A45366" w:rsidP="00A45366">
      <w:pPr>
        <w:pStyle w:val="ListParagraph"/>
        <w:numPr>
          <w:ilvl w:val="0"/>
          <w:numId w:val="3"/>
        </w:numPr>
        <w:spacing w:after="0" w:line="360" w:lineRule="auto"/>
        <w:jc w:val="both"/>
        <w:rPr>
          <w:rFonts w:asciiTheme="majorHAnsi" w:hAnsiTheme="majorHAnsi"/>
          <w:sz w:val="24"/>
          <w:szCs w:val="24"/>
        </w:rPr>
      </w:pPr>
      <w:proofErr w:type="spellStart"/>
      <w:r>
        <w:rPr>
          <w:rFonts w:asciiTheme="majorHAnsi" w:hAnsiTheme="majorHAnsi"/>
          <w:sz w:val="24"/>
          <w:szCs w:val="24"/>
        </w:rPr>
        <w:t>Mikroskop</w:t>
      </w:r>
      <w:proofErr w:type="spellEnd"/>
    </w:p>
    <w:p w:rsidR="00A45366" w:rsidRDefault="00A45366" w:rsidP="00A45366">
      <w:pPr>
        <w:pStyle w:val="ListParagraph"/>
        <w:numPr>
          <w:ilvl w:val="0"/>
          <w:numId w:val="3"/>
        </w:numPr>
        <w:spacing w:after="0" w:line="360" w:lineRule="auto"/>
        <w:jc w:val="both"/>
        <w:rPr>
          <w:rFonts w:asciiTheme="majorHAnsi" w:hAnsiTheme="majorHAnsi"/>
          <w:sz w:val="24"/>
          <w:szCs w:val="24"/>
        </w:rPr>
      </w:pPr>
      <w:proofErr w:type="spellStart"/>
      <w:r>
        <w:rPr>
          <w:rFonts w:asciiTheme="majorHAnsi" w:hAnsiTheme="majorHAnsi"/>
          <w:sz w:val="24"/>
          <w:szCs w:val="24"/>
        </w:rPr>
        <w:t>Pompa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vakum</w:t>
      </w:r>
      <w:proofErr w:type="spellEnd"/>
    </w:p>
    <w:p w:rsidR="00A45366" w:rsidRDefault="002A5D9B" w:rsidP="00A45366">
      <w:pPr>
        <w:pStyle w:val="ListParagraph"/>
        <w:numPr>
          <w:ilvl w:val="0"/>
          <w:numId w:val="3"/>
        </w:numPr>
        <w:spacing w:after="0" w:line="360" w:lineRule="auto"/>
        <w:jc w:val="both"/>
        <w:rPr>
          <w:rFonts w:asciiTheme="majorHAnsi" w:hAnsiTheme="majorHAnsi"/>
          <w:sz w:val="24"/>
          <w:szCs w:val="24"/>
        </w:rPr>
      </w:pPr>
      <w:proofErr w:type="spellStart"/>
      <w:r>
        <w:rPr>
          <w:rFonts w:asciiTheme="majorHAnsi" w:hAnsiTheme="majorHAnsi"/>
          <w:sz w:val="24"/>
          <w:szCs w:val="24"/>
        </w:rPr>
        <w:t>Alat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pendukung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lainnya</w:t>
      </w:r>
      <w:proofErr w:type="spellEnd"/>
    </w:p>
    <w:p w:rsidR="00A45366" w:rsidRDefault="00A45366" w:rsidP="00A45366">
      <w:pPr>
        <w:spacing w:after="0" w:line="360" w:lineRule="auto"/>
        <w:jc w:val="both"/>
        <w:rPr>
          <w:rFonts w:asciiTheme="majorHAnsi" w:hAnsiTheme="majorHAnsi"/>
          <w:sz w:val="24"/>
          <w:szCs w:val="24"/>
        </w:rPr>
      </w:pPr>
    </w:p>
    <w:p w:rsidR="002A5D9B" w:rsidRDefault="00EE3461" w:rsidP="00EE3461">
      <w:pPr>
        <w:spacing w:after="0" w:line="360" w:lineRule="auto"/>
        <w:jc w:val="center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</w:rPr>
        <w:lastRenderedPageBreak/>
        <w:drawing>
          <wp:inline distT="0" distB="0" distL="0" distR="0">
            <wp:extent cx="3748719" cy="2809729"/>
            <wp:effectExtent l="19050" t="0" r="4131" b="0"/>
            <wp:docPr id="2" name="Picture 2" descr="D:\E\WIJAYANTO\foto sem genap\28072008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E\WIJAYANTO\foto sem genap\2807200845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101" cy="2812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3461" w:rsidRPr="00335F38" w:rsidRDefault="00EE3461" w:rsidP="00335F38">
      <w:pPr>
        <w:spacing w:after="0" w:line="240" w:lineRule="auto"/>
        <w:ind w:left="1418" w:hanging="1418"/>
        <w:jc w:val="both"/>
        <w:rPr>
          <w:rFonts w:asciiTheme="majorHAnsi" w:hAnsiTheme="majorHAnsi"/>
          <w:b/>
          <w:sz w:val="24"/>
          <w:szCs w:val="24"/>
        </w:rPr>
      </w:pPr>
      <w:proofErr w:type="spellStart"/>
      <w:proofErr w:type="gramStart"/>
      <w:r w:rsidRPr="00335F38">
        <w:rPr>
          <w:rFonts w:asciiTheme="majorHAnsi" w:hAnsiTheme="majorHAnsi"/>
          <w:b/>
          <w:sz w:val="24"/>
          <w:szCs w:val="24"/>
        </w:rPr>
        <w:t>Gambar</w:t>
      </w:r>
      <w:proofErr w:type="spellEnd"/>
      <w:r w:rsidRPr="00335F38">
        <w:rPr>
          <w:rFonts w:asciiTheme="majorHAnsi" w:hAnsiTheme="majorHAnsi"/>
          <w:b/>
          <w:sz w:val="24"/>
          <w:szCs w:val="24"/>
        </w:rPr>
        <w:t xml:space="preserve"> 1.</w:t>
      </w:r>
      <w:proofErr w:type="gramEnd"/>
      <w:r w:rsidRPr="00335F38">
        <w:rPr>
          <w:rFonts w:asciiTheme="majorHAnsi" w:hAnsiTheme="majorHAnsi"/>
          <w:b/>
          <w:sz w:val="24"/>
          <w:szCs w:val="24"/>
        </w:rPr>
        <w:t xml:space="preserve"> </w:t>
      </w:r>
      <w:r w:rsidR="00335F38">
        <w:rPr>
          <w:rFonts w:asciiTheme="majorHAnsi" w:hAnsiTheme="majorHAnsi"/>
          <w:b/>
          <w:sz w:val="24"/>
          <w:szCs w:val="24"/>
        </w:rPr>
        <w:tab/>
      </w:r>
      <w:proofErr w:type="spellStart"/>
      <w:r w:rsidRPr="00335F38">
        <w:rPr>
          <w:rFonts w:asciiTheme="majorHAnsi" w:hAnsiTheme="majorHAnsi"/>
          <w:b/>
          <w:sz w:val="24"/>
          <w:szCs w:val="24"/>
        </w:rPr>
        <w:t>Suasana</w:t>
      </w:r>
      <w:proofErr w:type="spellEnd"/>
      <w:r w:rsidRPr="00335F38">
        <w:rPr>
          <w:rFonts w:asciiTheme="majorHAnsi" w:hAnsiTheme="majorHAnsi"/>
          <w:b/>
          <w:sz w:val="24"/>
          <w:szCs w:val="24"/>
        </w:rPr>
        <w:t xml:space="preserve"> </w:t>
      </w:r>
      <w:proofErr w:type="spellStart"/>
      <w:r w:rsidRPr="00335F38">
        <w:rPr>
          <w:rFonts w:asciiTheme="majorHAnsi" w:hAnsiTheme="majorHAnsi"/>
          <w:b/>
          <w:sz w:val="24"/>
          <w:szCs w:val="24"/>
        </w:rPr>
        <w:t>Praktikum</w:t>
      </w:r>
      <w:proofErr w:type="spellEnd"/>
      <w:r w:rsidRPr="00335F38">
        <w:rPr>
          <w:rFonts w:asciiTheme="majorHAnsi" w:hAnsiTheme="majorHAnsi"/>
          <w:b/>
          <w:sz w:val="24"/>
          <w:szCs w:val="24"/>
        </w:rPr>
        <w:t xml:space="preserve"> Kimia </w:t>
      </w:r>
      <w:proofErr w:type="spellStart"/>
      <w:r w:rsidRPr="00335F38">
        <w:rPr>
          <w:rFonts w:asciiTheme="majorHAnsi" w:hAnsiTheme="majorHAnsi"/>
          <w:b/>
          <w:sz w:val="24"/>
          <w:szCs w:val="24"/>
        </w:rPr>
        <w:t>Dasar</w:t>
      </w:r>
      <w:proofErr w:type="spellEnd"/>
      <w:r w:rsidRPr="00335F38">
        <w:rPr>
          <w:rFonts w:asciiTheme="majorHAnsi" w:hAnsiTheme="majorHAnsi"/>
          <w:b/>
          <w:sz w:val="24"/>
          <w:szCs w:val="24"/>
        </w:rPr>
        <w:t xml:space="preserve"> </w:t>
      </w:r>
      <w:proofErr w:type="spellStart"/>
      <w:r w:rsidRPr="00335F38">
        <w:rPr>
          <w:rFonts w:asciiTheme="majorHAnsi" w:hAnsiTheme="majorHAnsi"/>
          <w:b/>
          <w:sz w:val="24"/>
          <w:szCs w:val="24"/>
        </w:rPr>
        <w:t>denga</w:t>
      </w:r>
      <w:r w:rsidR="00335F38" w:rsidRPr="00335F38">
        <w:rPr>
          <w:rFonts w:asciiTheme="majorHAnsi" w:hAnsiTheme="majorHAnsi"/>
          <w:b/>
          <w:sz w:val="24"/>
          <w:szCs w:val="24"/>
        </w:rPr>
        <w:t>n</w:t>
      </w:r>
      <w:proofErr w:type="spellEnd"/>
      <w:r w:rsidR="00335F38" w:rsidRPr="00335F38">
        <w:rPr>
          <w:rFonts w:asciiTheme="majorHAnsi" w:hAnsiTheme="majorHAnsi"/>
          <w:b/>
          <w:sz w:val="24"/>
          <w:szCs w:val="24"/>
        </w:rPr>
        <w:t xml:space="preserve"> </w:t>
      </w:r>
      <w:proofErr w:type="spellStart"/>
      <w:r w:rsidR="00335F38" w:rsidRPr="00335F38">
        <w:rPr>
          <w:rFonts w:asciiTheme="majorHAnsi" w:hAnsiTheme="majorHAnsi"/>
          <w:b/>
          <w:sz w:val="24"/>
          <w:szCs w:val="24"/>
        </w:rPr>
        <w:t>judul</w:t>
      </w:r>
      <w:proofErr w:type="spellEnd"/>
      <w:r w:rsidR="00335F38" w:rsidRPr="00335F38">
        <w:rPr>
          <w:rFonts w:asciiTheme="majorHAnsi" w:hAnsiTheme="majorHAnsi"/>
          <w:b/>
          <w:sz w:val="24"/>
          <w:szCs w:val="24"/>
        </w:rPr>
        <w:t xml:space="preserve"> “</w:t>
      </w:r>
      <w:proofErr w:type="spellStart"/>
      <w:r w:rsidR="00335F38" w:rsidRPr="00335F38">
        <w:rPr>
          <w:rFonts w:asciiTheme="majorHAnsi" w:hAnsiTheme="majorHAnsi"/>
          <w:b/>
          <w:sz w:val="24"/>
          <w:szCs w:val="24"/>
        </w:rPr>
        <w:t>Penentuan</w:t>
      </w:r>
      <w:proofErr w:type="spellEnd"/>
      <w:r w:rsidR="00335F38" w:rsidRPr="00335F38">
        <w:rPr>
          <w:rFonts w:asciiTheme="majorHAnsi" w:hAnsiTheme="majorHAnsi"/>
          <w:b/>
          <w:sz w:val="24"/>
          <w:szCs w:val="24"/>
        </w:rPr>
        <w:t xml:space="preserve"> </w:t>
      </w:r>
      <w:proofErr w:type="spellStart"/>
      <w:r w:rsidR="00335F38" w:rsidRPr="00335F38">
        <w:rPr>
          <w:rFonts w:asciiTheme="majorHAnsi" w:hAnsiTheme="majorHAnsi"/>
          <w:b/>
          <w:sz w:val="24"/>
          <w:szCs w:val="24"/>
        </w:rPr>
        <w:t>Kenaikan</w:t>
      </w:r>
      <w:proofErr w:type="spellEnd"/>
      <w:r w:rsidR="00335F38" w:rsidRPr="00335F38">
        <w:rPr>
          <w:rFonts w:asciiTheme="majorHAnsi" w:hAnsiTheme="majorHAnsi"/>
          <w:b/>
          <w:sz w:val="24"/>
          <w:szCs w:val="24"/>
        </w:rPr>
        <w:t xml:space="preserve"> </w:t>
      </w:r>
      <w:proofErr w:type="spellStart"/>
      <w:r w:rsidR="00335F38" w:rsidRPr="00335F38">
        <w:rPr>
          <w:rFonts w:asciiTheme="majorHAnsi" w:hAnsiTheme="majorHAnsi"/>
          <w:b/>
          <w:sz w:val="24"/>
          <w:szCs w:val="24"/>
        </w:rPr>
        <w:t>Titik</w:t>
      </w:r>
      <w:proofErr w:type="spellEnd"/>
      <w:r w:rsidR="00335F38" w:rsidRPr="00335F38">
        <w:rPr>
          <w:rFonts w:asciiTheme="majorHAnsi" w:hAnsiTheme="majorHAnsi"/>
          <w:b/>
          <w:sz w:val="24"/>
          <w:szCs w:val="24"/>
        </w:rPr>
        <w:t xml:space="preserve"> </w:t>
      </w:r>
      <w:proofErr w:type="spellStart"/>
      <w:r w:rsidR="00335F38" w:rsidRPr="00335F38">
        <w:rPr>
          <w:rFonts w:asciiTheme="majorHAnsi" w:hAnsiTheme="majorHAnsi"/>
          <w:b/>
          <w:sz w:val="24"/>
          <w:szCs w:val="24"/>
        </w:rPr>
        <w:t>Didih</w:t>
      </w:r>
      <w:proofErr w:type="spellEnd"/>
      <w:r w:rsidR="00335F38" w:rsidRPr="00335F38">
        <w:rPr>
          <w:rFonts w:asciiTheme="majorHAnsi" w:hAnsiTheme="majorHAnsi"/>
          <w:b/>
          <w:sz w:val="24"/>
          <w:szCs w:val="24"/>
        </w:rPr>
        <w:t xml:space="preserve"> </w:t>
      </w:r>
      <w:proofErr w:type="spellStart"/>
      <w:r w:rsidR="00335F38" w:rsidRPr="00335F38">
        <w:rPr>
          <w:rFonts w:asciiTheme="majorHAnsi" w:hAnsiTheme="majorHAnsi"/>
          <w:b/>
          <w:sz w:val="24"/>
          <w:szCs w:val="24"/>
        </w:rPr>
        <w:t>Larutan</w:t>
      </w:r>
      <w:proofErr w:type="spellEnd"/>
      <w:r w:rsidR="00335F38" w:rsidRPr="00335F38">
        <w:rPr>
          <w:rFonts w:asciiTheme="majorHAnsi" w:hAnsiTheme="majorHAnsi"/>
          <w:b/>
          <w:sz w:val="24"/>
          <w:szCs w:val="24"/>
        </w:rPr>
        <w:t>”</w:t>
      </w:r>
    </w:p>
    <w:p w:rsidR="002A5D9B" w:rsidRDefault="002A5D9B" w:rsidP="00A45366">
      <w:pPr>
        <w:spacing w:after="0" w:line="360" w:lineRule="auto"/>
        <w:jc w:val="both"/>
        <w:rPr>
          <w:rFonts w:asciiTheme="majorHAnsi" w:hAnsiTheme="majorHAnsi"/>
          <w:sz w:val="24"/>
          <w:szCs w:val="24"/>
        </w:rPr>
      </w:pPr>
    </w:p>
    <w:p w:rsidR="002A5D9B" w:rsidRDefault="002A5D9B" w:rsidP="00A45366">
      <w:pPr>
        <w:spacing w:after="0" w:line="360" w:lineRule="auto"/>
        <w:jc w:val="both"/>
        <w:rPr>
          <w:rFonts w:asciiTheme="majorHAnsi" w:hAnsiTheme="majorHAnsi"/>
          <w:sz w:val="24"/>
          <w:szCs w:val="24"/>
        </w:rPr>
      </w:pPr>
    </w:p>
    <w:p w:rsidR="00A45366" w:rsidRPr="002A5D9B" w:rsidRDefault="00A45366" w:rsidP="002A5D9B">
      <w:pPr>
        <w:pStyle w:val="ListParagraph"/>
        <w:numPr>
          <w:ilvl w:val="0"/>
          <w:numId w:val="2"/>
        </w:numPr>
        <w:spacing w:after="0" w:line="360" w:lineRule="auto"/>
        <w:ind w:left="284" w:hanging="284"/>
        <w:jc w:val="both"/>
        <w:rPr>
          <w:rFonts w:asciiTheme="majorHAnsi" w:hAnsiTheme="majorHAnsi"/>
          <w:b/>
          <w:sz w:val="24"/>
          <w:szCs w:val="24"/>
        </w:rPr>
      </w:pPr>
      <w:proofErr w:type="spellStart"/>
      <w:r w:rsidRPr="002A5D9B">
        <w:rPr>
          <w:rFonts w:asciiTheme="majorHAnsi" w:hAnsiTheme="majorHAnsi"/>
          <w:b/>
          <w:sz w:val="24"/>
          <w:szCs w:val="24"/>
        </w:rPr>
        <w:t>Laboratorium</w:t>
      </w:r>
      <w:proofErr w:type="spellEnd"/>
      <w:r w:rsidRPr="002A5D9B">
        <w:rPr>
          <w:rFonts w:asciiTheme="majorHAnsi" w:hAnsiTheme="majorHAnsi"/>
          <w:b/>
          <w:sz w:val="24"/>
          <w:szCs w:val="24"/>
        </w:rPr>
        <w:t xml:space="preserve"> Kimia </w:t>
      </w:r>
      <w:proofErr w:type="spellStart"/>
      <w:r w:rsidRPr="002A5D9B">
        <w:rPr>
          <w:rFonts w:asciiTheme="majorHAnsi" w:hAnsiTheme="majorHAnsi"/>
          <w:b/>
          <w:sz w:val="24"/>
          <w:szCs w:val="24"/>
        </w:rPr>
        <w:t>Fisik</w:t>
      </w:r>
      <w:proofErr w:type="spellEnd"/>
      <w:r w:rsidRPr="002A5D9B">
        <w:rPr>
          <w:rFonts w:asciiTheme="majorHAnsi" w:hAnsiTheme="majorHAnsi"/>
          <w:b/>
          <w:sz w:val="24"/>
          <w:szCs w:val="24"/>
        </w:rPr>
        <w:t xml:space="preserve"> </w:t>
      </w:r>
      <w:proofErr w:type="spellStart"/>
      <w:r w:rsidRPr="002A5D9B">
        <w:rPr>
          <w:rFonts w:asciiTheme="majorHAnsi" w:hAnsiTheme="majorHAnsi"/>
          <w:b/>
          <w:sz w:val="24"/>
          <w:szCs w:val="24"/>
        </w:rPr>
        <w:t>dan</w:t>
      </w:r>
      <w:proofErr w:type="spellEnd"/>
      <w:r w:rsidRPr="002A5D9B">
        <w:rPr>
          <w:rFonts w:asciiTheme="majorHAnsi" w:hAnsiTheme="majorHAnsi"/>
          <w:b/>
          <w:sz w:val="24"/>
          <w:szCs w:val="24"/>
        </w:rPr>
        <w:t xml:space="preserve"> </w:t>
      </w:r>
      <w:proofErr w:type="spellStart"/>
      <w:r w:rsidRPr="002A5D9B">
        <w:rPr>
          <w:rFonts w:asciiTheme="majorHAnsi" w:hAnsiTheme="majorHAnsi"/>
          <w:b/>
          <w:sz w:val="24"/>
          <w:szCs w:val="24"/>
        </w:rPr>
        <w:t>Organik</w:t>
      </w:r>
      <w:proofErr w:type="spellEnd"/>
    </w:p>
    <w:p w:rsidR="00A45366" w:rsidRDefault="00A45366" w:rsidP="002A5D9B">
      <w:pPr>
        <w:spacing w:after="0" w:line="360" w:lineRule="auto"/>
        <w:ind w:left="284"/>
        <w:jc w:val="both"/>
        <w:rPr>
          <w:rFonts w:asciiTheme="majorHAnsi" w:hAnsiTheme="majorHAnsi"/>
          <w:sz w:val="24"/>
          <w:szCs w:val="24"/>
        </w:rPr>
      </w:pPr>
      <w:proofErr w:type="spellStart"/>
      <w:proofErr w:type="gramStart"/>
      <w:r>
        <w:rPr>
          <w:rFonts w:asciiTheme="majorHAnsi" w:hAnsiTheme="majorHAnsi"/>
          <w:sz w:val="24"/>
          <w:szCs w:val="24"/>
        </w:rPr>
        <w:t>Laboratorium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ini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dikhusukan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untuk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bidang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kajian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sintesis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dan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karakterisasi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suatu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bahan-bahan</w:t>
      </w:r>
      <w:proofErr w:type="spellEnd"/>
      <w:r>
        <w:rPr>
          <w:rFonts w:asciiTheme="majorHAnsi" w:hAnsiTheme="majorHAnsi"/>
          <w:sz w:val="24"/>
          <w:szCs w:val="24"/>
        </w:rPr>
        <w:t xml:space="preserve"> organic </w:t>
      </w:r>
      <w:proofErr w:type="spellStart"/>
      <w:r>
        <w:rPr>
          <w:rFonts w:asciiTheme="majorHAnsi" w:hAnsiTheme="majorHAnsi"/>
          <w:sz w:val="24"/>
          <w:szCs w:val="24"/>
        </w:rPr>
        <w:t>dan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uji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fisika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suatu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bahan</w:t>
      </w:r>
      <w:proofErr w:type="spellEnd"/>
      <w:r>
        <w:rPr>
          <w:rFonts w:asciiTheme="majorHAnsi" w:hAnsiTheme="majorHAnsi"/>
          <w:sz w:val="24"/>
          <w:szCs w:val="24"/>
        </w:rPr>
        <w:t>.</w:t>
      </w:r>
      <w:proofErr w:type="gram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Laboratorium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ini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dilengkapi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dengan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peralatan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sebagai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proofErr w:type="gramStart"/>
      <w:r>
        <w:rPr>
          <w:rFonts w:asciiTheme="majorHAnsi" w:hAnsiTheme="majorHAnsi"/>
          <w:sz w:val="24"/>
          <w:szCs w:val="24"/>
        </w:rPr>
        <w:t>berikut</w:t>
      </w:r>
      <w:proofErr w:type="spellEnd"/>
      <w:r>
        <w:rPr>
          <w:rFonts w:asciiTheme="majorHAnsi" w:hAnsiTheme="majorHAnsi"/>
          <w:sz w:val="24"/>
          <w:szCs w:val="24"/>
        </w:rPr>
        <w:t xml:space="preserve"> :</w:t>
      </w:r>
      <w:proofErr w:type="gramEnd"/>
    </w:p>
    <w:p w:rsidR="00A45366" w:rsidRDefault="00A45366" w:rsidP="00A45366">
      <w:pPr>
        <w:pStyle w:val="ListParagraph"/>
        <w:numPr>
          <w:ilvl w:val="0"/>
          <w:numId w:val="5"/>
        </w:numPr>
        <w:spacing w:after="0" w:line="360" w:lineRule="auto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Blender</w:t>
      </w:r>
    </w:p>
    <w:p w:rsidR="00A45366" w:rsidRDefault="00A45366" w:rsidP="00A45366">
      <w:pPr>
        <w:pStyle w:val="ListParagraph"/>
        <w:numPr>
          <w:ilvl w:val="0"/>
          <w:numId w:val="5"/>
        </w:numPr>
        <w:spacing w:after="0" w:line="360" w:lineRule="auto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Calorimeter</w:t>
      </w:r>
    </w:p>
    <w:p w:rsidR="00A45366" w:rsidRDefault="00A45366" w:rsidP="00A45366">
      <w:pPr>
        <w:pStyle w:val="ListParagraph"/>
        <w:numPr>
          <w:ilvl w:val="0"/>
          <w:numId w:val="5"/>
        </w:numPr>
        <w:spacing w:after="0" w:line="360" w:lineRule="auto"/>
        <w:jc w:val="both"/>
        <w:rPr>
          <w:rFonts w:asciiTheme="majorHAnsi" w:hAnsiTheme="majorHAnsi"/>
          <w:sz w:val="24"/>
          <w:szCs w:val="24"/>
        </w:rPr>
      </w:pPr>
      <w:proofErr w:type="spellStart"/>
      <w:r>
        <w:rPr>
          <w:rFonts w:asciiTheme="majorHAnsi" w:hAnsiTheme="majorHAnsi"/>
          <w:sz w:val="24"/>
          <w:szCs w:val="24"/>
        </w:rPr>
        <w:t>Konduktivitas</w:t>
      </w:r>
      <w:proofErr w:type="spellEnd"/>
      <w:r>
        <w:rPr>
          <w:rFonts w:asciiTheme="majorHAnsi" w:hAnsiTheme="majorHAnsi"/>
          <w:sz w:val="24"/>
          <w:szCs w:val="24"/>
        </w:rPr>
        <w:t xml:space="preserve"> meter digital</w:t>
      </w:r>
    </w:p>
    <w:p w:rsidR="00A45366" w:rsidRDefault="00A45366" w:rsidP="00A45366">
      <w:pPr>
        <w:pStyle w:val="ListParagraph"/>
        <w:numPr>
          <w:ilvl w:val="0"/>
          <w:numId w:val="5"/>
        </w:numPr>
        <w:spacing w:after="0" w:line="360" w:lineRule="auto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Evaporator</w:t>
      </w:r>
    </w:p>
    <w:p w:rsidR="00A45366" w:rsidRDefault="00A45366" w:rsidP="00A45366">
      <w:pPr>
        <w:pStyle w:val="ListParagraph"/>
        <w:numPr>
          <w:ilvl w:val="0"/>
          <w:numId w:val="5"/>
        </w:numPr>
        <w:spacing w:after="0" w:line="360" w:lineRule="auto"/>
        <w:jc w:val="both"/>
        <w:rPr>
          <w:rFonts w:asciiTheme="majorHAnsi" w:hAnsiTheme="majorHAnsi"/>
          <w:sz w:val="24"/>
          <w:szCs w:val="24"/>
        </w:rPr>
      </w:pPr>
      <w:proofErr w:type="spellStart"/>
      <w:r>
        <w:rPr>
          <w:rFonts w:asciiTheme="majorHAnsi" w:hAnsiTheme="majorHAnsi"/>
          <w:sz w:val="24"/>
          <w:szCs w:val="24"/>
        </w:rPr>
        <w:t>Refraktometer</w:t>
      </w:r>
      <w:proofErr w:type="spellEnd"/>
    </w:p>
    <w:p w:rsidR="00A45366" w:rsidRDefault="00A45366" w:rsidP="00A45366">
      <w:pPr>
        <w:pStyle w:val="ListParagraph"/>
        <w:numPr>
          <w:ilvl w:val="0"/>
          <w:numId w:val="5"/>
        </w:numPr>
        <w:spacing w:after="0" w:line="360" w:lineRule="auto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Vortex mixer</w:t>
      </w:r>
    </w:p>
    <w:p w:rsidR="00A45366" w:rsidRDefault="00A45366" w:rsidP="00A45366">
      <w:pPr>
        <w:pStyle w:val="ListParagraph"/>
        <w:numPr>
          <w:ilvl w:val="0"/>
          <w:numId w:val="5"/>
        </w:numPr>
        <w:spacing w:after="0" w:line="360" w:lineRule="auto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Viscometer</w:t>
      </w:r>
    </w:p>
    <w:p w:rsidR="00A45366" w:rsidRDefault="002A5D9B" w:rsidP="00A45366">
      <w:pPr>
        <w:pStyle w:val="ListParagraph"/>
        <w:numPr>
          <w:ilvl w:val="0"/>
          <w:numId w:val="5"/>
        </w:numPr>
        <w:spacing w:after="0" w:line="360" w:lineRule="auto"/>
        <w:jc w:val="both"/>
        <w:rPr>
          <w:rFonts w:asciiTheme="majorHAnsi" w:hAnsiTheme="majorHAnsi"/>
          <w:sz w:val="24"/>
          <w:szCs w:val="24"/>
        </w:rPr>
      </w:pPr>
      <w:proofErr w:type="spellStart"/>
      <w:r>
        <w:rPr>
          <w:rFonts w:asciiTheme="majorHAnsi" w:hAnsiTheme="majorHAnsi"/>
          <w:sz w:val="24"/>
          <w:szCs w:val="24"/>
        </w:rPr>
        <w:t>Alat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pendukung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lainnya</w:t>
      </w:r>
      <w:proofErr w:type="spellEnd"/>
    </w:p>
    <w:p w:rsidR="00B915FB" w:rsidRDefault="00B915FB" w:rsidP="00B915FB">
      <w:pPr>
        <w:spacing w:after="0" w:line="360" w:lineRule="auto"/>
        <w:jc w:val="both"/>
        <w:rPr>
          <w:rFonts w:asciiTheme="majorHAnsi" w:hAnsiTheme="majorHAnsi"/>
          <w:sz w:val="24"/>
          <w:szCs w:val="24"/>
        </w:rPr>
      </w:pPr>
    </w:p>
    <w:p w:rsidR="00B915FB" w:rsidRPr="00B915FB" w:rsidRDefault="00B915FB" w:rsidP="00B915FB">
      <w:pPr>
        <w:spacing w:after="0" w:line="360" w:lineRule="auto"/>
        <w:jc w:val="center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</w:rPr>
        <w:lastRenderedPageBreak/>
        <w:drawing>
          <wp:inline distT="0" distB="0" distL="0" distR="0">
            <wp:extent cx="3836854" cy="2875788"/>
            <wp:effectExtent l="19050" t="0" r="0" b="0"/>
            <wp:docPr id="3" name="Picture 3" descr="D:\E\WIJAYANTO\foto sem genap\28072008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E\WIJAYANTO\foto sem genap\2807200846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316" cy="2878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15FB" w:rsidRPr="00335F38" w:rsidRDefault="00B915FB" w:rsidP="00B915FB">
      <w:pPr>
        <w:spacing w:after="0" w:line="240" w:lineRule="auto"/>
        <w:ind w:left="1418" w:hanging="1418"/>
        <w:jc w:val="both"/>
        <w:rPr>
          <w:rFonts w:asciiTheme="majorHAnsi" w:hAnsiTheme="majorHAnsi"/>
          <w:b/>
          <w:sz w:val="24"/>
          <w:szCs w:val="24"/>
        </w:rPr>
      </w:pPr>
      <w:proofErr w:type="spellStart"/>
      <w:proofErr w:type="gramStart"/>
      <w:r w:rsidRPr="00335F38">
        <w:rPr>
          <w:rFonts w:asciiTheme="majorHAnsi" w:hAnsiTheme="majorHAnsi"/>
          <w:b/>
          <w:sz w:val="24"/>
          <w:szCs w:val="24"/>
        </w:rPr>
        <w:t>Gambar</w:t>
      </w:r>
      <w:proofErr w:type="spellEnd"/>
      <w:r w:rsidRPr="00335F38">
        <w:rPr>
          <w:rFonts w:asciiTheme="majorHAnsi" w:hAnsiTheme="majorHAnsi"/>
          <w:b/>
          <w:sz w:val="24"/>
          <w:szCs w:val="24"/>
        </w:rPr>
        <w:t xml:space="preserve"> </w:t>
      </w:r>
      <w:r>
        <w:rPr>
          <w:rFonts w:asciiTheme="majorHAnsi" w:hAnsiTheme="majorHAnsi"/>
          <w:b/>
          <w:sz w:val="24"/>
          <w:szCs w:val="24"/>
        </w:rPr>
        <w:t>2</w:t>
      </w:r>
      <w:r w:rsidRPr="00335F38">
        <w:rPr>
          <w:rFonts w:asciiTheme="majorHAnsi" w:hAnsiTheme="majorHAnsi"/>
          <w:b/>
          <w:sz w:val="24"/>
          <w:szCs w:val="24"/>
        </w:rPr>
        <w:t>.</w:t>
      </w:r>
      <w:proofErr w:type="gramEnd"/>
      <w:r w:rsidRPr="00335F38">
        <w:rPr>
          <w:rFonts w:asciiTheme="majorHAnsi" w:hAnsiTheme="majorHAnsi"/>
          <w:b/>
          <w:sz w:val="24"/>
          <w:szCs w:val="24"/>
        </w:rPr>
        <w:t xml:space="preserve"> </w:t>
      </w:r>
      <w:r>
        <w:rPr>
          <w:rFonts w:asciiTheme="majorHAnsi" w:hAnsiTheme="majorHAnsi"/>
          <w:b/>
          <w:sz w:val="24"/>
          <w:szCs w:val="24"/>
        </w:rPr>
        <w:tab/>
      </w:r>
      <w:proofErr w:type="spellStart"/>
      <w:r w:rsidRPr="00335F38">
        <w:rPr>
          <w:rFonts w:asciiTheme="majorHAnsi" w:hAnsiTheme="majorHAnsi"/>
          <w:b/>
          <w:sz w:val="24"/>
          <w:szCs w:val="24"/>
        </w:rPr>
        <w:t>Suasana</w:t>
      </w:r>
      <w:proofErr w:type="spellEnd"/>
      <w:r w:rsidRPr="00335F38">
        <w:rPr>
          <w:rFonts w:asciiTheme="majorHAnsi" w:hAnsiTheme="majorHAnsi"/>
          <w:b/>
          <w:sz w:val="24"/>
          <w:szCs w:val="24"/>
        </w:rPr>
        <w:t xml:space="preserve"> </w:t>
      </w:r>
      <w:proofErr w:type="spellStart"/>
      <w:r w:rsidRPr="00335F38">
        <w:rPr>
          <w:rFonts w:asciiTheme="majorHAnsi" w:hAnsiTheme="majorHAnsi"/>
          <w:b/>
          <w:sz w:val="24"/>
          <w:szCs w:val="24"/>
        </w:rPr>
        <w:t>P</w:t>
      </w:r>
      <w:r>
        <w:rPr>
          <w:rFonts w:asciiTheme="majorHAnsi" w:hAnsiTheme="majorHAnsi"/>
          <w:b/>
          <w:sz w:val="24"/>
          <w:szCs w:val="24"/>
        </w:rPr>
        <w:t>raktikum</w:t>
      </w:r>
      <w:proofErr w:type="spellEnd"/>
      <w:r>
        <w:rPr>
          <w:rFonts w:asciiTheme="majorHAnsi" w:hAnsiTheme="majorHAnsi"/>
          <w:b/>
          <w:sz w:val="24"/>
          <w:szCs w:val="24"/>
        </w:rPr>
        <w:t xml:space="preserve"> Kimia </w:t>
      </w:r>
      <w:proofErr w:type="spellStart"/>
      <w:r>
        <w:rPr>
          <w:rFonts w:asciiTheme="majorHAnsi" w:hAnsiTheme="majorHAnsi"/>
          <w:b/>
          <w:sz w:val="24"/>
          <w:szCs w:val="24"/>
        </w:rPr>
        <w:t>Fisika</w:t>
      </w:r>
      <w:proofErr w:type="spellEnd"/>
      <w:r w:rsidRPr="00335F38">
        <w:rPr>
          <w:rFonts w:asciiTheme="majorHAnsi" w:hAnsiTheme="majorHAnsi"/>
          <w:b/>
          <w:sz w:val="24"/>
          <w:szCs w:val="24"/>
        </w:rPr>
        <w:t xml:space="preserve"> </w:t>
      </w:r>
      <w:proofErr w:type="spellStart"/>
      <w:r w:rsidRPr="00335F38">
        <w:rPr>
          <w:rFonts w:asciiTheme="majorHAnsi" w:hAnsiTheme="majorHAnsi"/>
          <w:b/>
          <w:sz w:val="24"/>
          <w:szCs w:val="24"/>
        </w:rPr>
        <w:t>dengan</w:t>
      </w:r>
      <w:proofErr w:type="spellEnd"/>
      <w:r w:rsidRPr="00335F38">
        <w:rPr>
          <w:rFonts w:asciiTheme="majorHAnsi" w:hAnsiTheme="majorHAnsi"/>
          <w:b/>
          <w:sz w:val="24"/>
          <w:szCs w:val="24"/>
        </w:rPr>
        <w:t xml:space="preserve"> </w:t>
      </w:r>
      <w:proofErr w:type="spellStart"/>
      <w:r w:rsidRPr="00335F38">
        <w:rPr>
          <w:rFonts w:asciiTheme="majorHAnsi" w:hAnsiTheme="majorHAnsi"/>
          <w:b/>
          <w:sz w:val="24"/>
          <w:szCs w:val="24"/>
        </w:rPr>
        <w:t>judul</w:t>
      </w:r>
      <w:proofErr w:type="spellEnd"/>
      <w:r w:rsidRPr="00335F38">
        <w:rPr>
          <w:rFonts w:asciiTheme="majorHAnsi" w:hAnsiTheme="majorHAnsi"/>
          <w:b/>
          <w:sz w:val="24"/>
          <w:szCs w:val="24"/>
        </w:rPr>
        <w:t xml:space="preserve"> “</w:t>
      </w:r>
      <w:proofErr w:type="spellStart"/>
      <w:r>
        <w:rPr>
          <w:rFonts w:asciiTheme="majorHAnsi" w:hAnsiTheme="majorHAnsi"/>
          <w:b/>
          <w:sz w:val="24"/>
          <w:szCs w:val="24"/>
        </w:rPr>
        <w:t>Penentuan</w:t>
      </w:r>
      <w:proofErr w:type="spellEnd"/>
      <w:r>
        <w:rPr>
          <w:rFonts w:asciiTheme="majorHAnsi" w:hAnsiTheme="majorHAnsi"/>
          <w:b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b/>
          <w:sz w:val="24"/>
          <w:szCs w:val="24"/>
        </w:rPr>
        <w:t>Fraksi</w:t>
      </w:r>
      <w:proofErr w:type="spellEnd"/>
      <w:r>
        <w:rPr>
          <w:rFonts w:asciiTheme="majorHAnsi" w:hAnsiTheme="majorHAnsi"/>
          <w:b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b/>
          <w:sz w:val="24"/>
          <w:szCs w:val="24"/>
        </w:rPr>
        <w:t>Bensin</w:t>
      </w:r>
      <w:proofErr w:type="spellEnd"/>
      <w:r>
        <w:rPr>
          <w:rFonts w:asciiTheme="majorHAnsi" w:hAnsiTheme="majorHAnsi"/>
          <w:b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b/>
          <w:sz w:val="24"/>
          <w:szCs w:val="24"/>
        </w:rPr>
        <w:t>dengan</w:t>
      </w:r>
      <w:proofErr w:type="spellEnd"/>
      <w:r>
        <w:rPr>
          <w:rFonts w:asciiTheme="majorHAnsi" w:hAnsiTheme="majorHAnsi"/>
          <w:b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b/>
          <w:sz w:val="24"/>
          <w:szCs w:val="24"/>
        </w:rPr>
        <w:t>Destilasi</w:t>
      </w:r>
      <w:proofErr w:type="spellEnd"/>
      <w:r>
        <w:rPr>
          <w:rFonts w:asciiTheme="majorHAnsi" w:hAnsiTheme="majorHAnsi"/>
          <w:b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b/>
          <w:sz w:val="24"/>
          <w:szCs w:val="24"/>
        </w:rPr>
        <w:t>Fraksinasi</w:t>
      </w:r>
      <w:proofErr w:type="spellEnd"/>
      <w:r w:rsidRPr="00335F38">
        <w:rPr>
          <w:rFonts w:asciiTheme="majorHAnsi" w:hAnsiTheme="majorHAnsi"/>
          <w:b/>
          <w:sz w:val="24"/>
          <w:szCs w:val="24"/>
        </w:rPr>
        <w:t>”</w:t>
      </w:r>
    </w:p>
    <w:p w:rsidR="002A5D9B" w:rsidRDefault="002A5D9B" w:rsidP="002A5D9B">
      <w:pPr>
        <w:spacing w:after="0" w:line="360" w:lineRule="auto"/>
        <w:jc w:val="both"/>
        <w:rPr>
          <w:rFonts w:asciiTheme="majorHAnsi" w:hAnsiTheme="majorHAnsi"/>
          <w:sz w:val="24"/>
          <w:szCs w:val="24"/>
        </w:rPr>
      </w:pPr>
    </w:p>
    <w:p w:rsidR="002A5D9B" w:rsidRPr="002A5D9B" w:rsidRDefault="002A5D9B" w:rsidP="002A5D9B">
      <w:pPr>
        <w:pStyle w:val="ListParagraph"/>
        <w:numPr>
          <w:ilvl w:val="0"/>
          <w:numId w:val="2"/>
        </w:numPr>
        <w:spacing w:after="0" w:line="360" w:lineRule="auto"/>
        <w:ind w:left="284" w:hanging="284"/>
        <w:jc w:val="both"/>
        <w:rPr>
          <w:rFonts w:asciiTheme="majorHAnsi" w:hAnsiTheme="majorHAnsi"/>
          <w:b/>
          <w:sz w:val="24"/>
          <w:szCs w:val="24"/>
        </w:rPr>
      </w:pPr>
      <w:proofErr w:type="spellStart"/>
      <w:r w:rsidRPr="002A5D9B">
        <w:rPr>
          <w:rFonts w:asciiTheme="majorHAnsi" w:hAnsiTheme="majorHAnsi"/>
          <w:b/>
          <w:sz w:val="24"/>
          <w:szCs w:val="24"/>
        </w:rPr>
        <w:t>Laboratorium</w:t>
      </w:r>
      <w:proofErr w:type="spellEnd"/>
      <w:r w:rsidRPr="002A5D9B">
        <w:rPr>
          <w:rFonts w:asciiTheme="majorHAnsi" w:hAnsiTheme="majorHAnsi"/>
          <w:b/>
          <w:sz w:val="24"/>
          <w:szCs w:val="24"/>
        </w:rPr>
        <w:t xml:space="preserve"> </w:t>
      </w:r>
      <w:proofErr w:type="spellStart"/>
      <w:r w:rsidRPr="002A5D9B">
        <w:rPr>
          <w:rFonts w:asciiTheme="majorHAnsi" w:hAnsiTheme="majorHAnsi"/>
          <w:b/>
          <w:sz w:val="24"/>
          <w:szCs w:val="24"/>
        </w:rPr>
        <w:t>Analitik</w:t>
      </w:r>
      <w:proofErr w:type="spellEnd"/>
      <w:r w:rsidRPr="002A5D9B">
        <w:rPr>
          <w:rFonts w:asciiTheme="majorHAnsi" w:hAnsiTheme="majorHAnsi"/>
          <w:b/>
          <w:sz w:val="24"/>
          <w:szCs w:val="24"/>
        </w:rPr>
        <w:t xml:space="preserve"> </w:t>
      </w:r>
      <w:proofErr w:type="spellStart"/>
      <w:r w:rsidRPr="002A5D9B">
        <w:rPr>
          <w:rFonts w:asciiTheme="majorHAnsi" w:hAnsiTheme="majorHAnsi"/>
          <w:b/>
          <w:sz w:val="24"/>
          <w:szCs w:val="24"/>
        </w:rPr>
        <w:t>dan</w:t>
      </w:r>
      <w:proofErr w:type="spellEnd"/>
      <w:r w:rsidRPr="002A5D9B">
        <w:rPr>
          <w:rFonts w:asciiTheme="majorHAnsi" w:hAnsiTheme="majorHAnsi"/>
          <w:b/>
          <w:sz w:val="24"/>
          <w:szCs w:val="24"/>
        </w:rPr>
        <w:t xml:space="preserve"> </w:t>
      </w:r>
      <w:proofErr w:type="spellStart"/>
      <w:r w:rsidRPr="002A5D9B">
        <w:rPr>
          <w:rFonts w:asciiTheme="majorHAnsi" w:hAnsiTheme="majorHAnsi"/>
          <w:b/>
          <w:sz w:val="24"/>
          <w:szCs w:val="24"/>
        </w:rPr>
        <w:t>Anorganik</w:t>
      </w:r>
      <w:proofErr w:type="spellEnd"/>
    </w:p>
    <w:p w:rsidR="002A5D9B" w:rsidRDefault="002A5D9B" w:rsidP="002A5D9B">
      <w:pPr>
        <w:spacing w:after="0" w:line="360" w:lineRule="auto"/>
        <w:ind w:left="284"/>
        <w:jc w:val="both"/>
        <w:rPr>
          <w:rFonts w:asciiTheme="majorHAnsi" w:hAnsiTheme="majorHAnsi"/>
          <w:sz w:val="24"/>
          <w:szCs w:val="24"/>
        </w:rPr>
      </w:pPr>
      <w:proofErr w:type="spellStart"/>
      <w:proofErr w:type="gramStart"/>
      <w:r>
        <w:rPr>
          <w:rFonts w:asciiTheme="majorHAnsi" w:hAnsiTheme="majorHAnsi"/>
          <w:sz w:val="24"/>
          <w:szCs w:val="24"/>
        </w:rPr>
        <w:t>Laboratorium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ini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dikhususkan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untuk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bidang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kajian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analisis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dan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bahan-bahan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anroganik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seperti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logam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dan</w:t>
      </w:r>
      <w:proofErr w:type="spellEnd"/>
      <w:r>
        <w:rPr>
          <w:rFonts w:asciiTheme="majorHAnsi" w:hAnsiTheme="majorHAnsi"/>
          <w:sz w:val="24"/>
          <w:szCs w:val="24"/>
        </w:rPr>
        <w:t xml:space="preserve"> material </w:t>
      </w:r>
      <w:proofErr w:type="spellStart"/>
      <w:r>
        <w:rPr>
          <w:rFonts w:asciiTheme="majorHAnsi" w:hAnsiTheme="majorHAnsi"/>
          <w:sz w:val="24"/>
          <w:szCs w:val="24"/>
        </w:rPr>
        <w:t>lainnya</w:t>
      </w:r>
      <w:proofErr w:type="spellEnd"/>
      <w:r>
        <w:rPr>
          <w:rFonts w:asciiTheme="majorHAnsi" w:hAnsiTheme="majorHAnsi"/>
          <w:sz w:val="24"/>
          <w:szCs w:val="24"/>
        </w:rPr>
        <w:t>.</w:t>
      </w:r>
      <w:proofErr w:type="gram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Laboratorium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ini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dilengkapi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dengan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peralatan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proofErr w:type="gramStart"/>
      <w:r>
        <w:rPr>
          <w:rFonts w:asciiTheme="majorHAnsi" w:hAnsiTheme="majorHAnsi"/>
          <w:sz w:val="24"/>
          <w:szCs w:val="24"/>
        </w:rPr>
        <w:t>berikut</w:t>
      </w:r>
      <w:proofErr w:type="spellEnd"/>
      <w:r>
        <w:rPr>
          <w:rFonts w:asciiTheme="majorHAnsi" w:hAnsiTheme="majorHAnsi"/>
          <w:sz w:val="24"/>
          <w:szCs w:val="24"/>
        </w:rPr>
        <w:t xml:space="preserve"> :</w:t>
      </w:r>
      <w:proofErr w:type="gramEnd"/>
    </w:p>
    <w:p w:rsidR="002A5D9B" w:rsidRDefault="002A5D9B" w:rsidP="002A5D9B">
      <w:pPr>
        <w:pStyle w:val="ListParagraph"/>
        <w:numPr>
          <w:ilvl w:val="0"/>
          <w:numId w:val="7"/>
        </w:numPr>
        <w:spacing w:after="0" w:line="360" w:lineRule="auto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D</w:t>
      </w:r>
      <w:r w:rsidRPr="002A5D9B">
        <w:rPr>
          <w:rFonts w:asciiTheme="majorHAnsi" w:hAnsiTheme="majorHAnsi"/>
          <w:sz w:val="24"/>
          <w:szCs w:val="24"/>
        </w:rPr>
        <w:t>igital melting point</w:t>
      </w:r>
    </w:p>
    <w:p w:rsidR="002A5D9B" w:rsidRDefault="002A5D9B" w:rsidP="002A5D9B">
      <w:pPr>
        <w:pStyle w:val="ListParagraph"/>
        <w:numPr>
          <w:ilvl w:val="0"/>
          <w:numId w:val="7"/>
        </w:numPr>
        <w:spacing w:after="0" w:line="360" w:lineRule="auto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Furnace</w:t>
      </w:r>
    </w:p>
    <w:p w:rsidR="002A5D9B" w:rsidRDefault="002A5D9B" w:rsidP="002A5D9B">
      <w:pPr>
        <w:pStyle w:val="ListParagraph"/>
        <w:numPr>
          <w:ilvl w:val="0"/>
          <w:numId w:val="7"/>
        </w:numPr>
        <w:spacing w:after="0" w:line="360" w:lineRule="auto"/>
        <w:jc w:val="both"/>
        <w:rPr>
          <w:rFonts w:asciiTheme="majorHAnsi" w:hAnsiTheme="majorHAnsi"/>
          <w:sz w:val="24"/>
          <w:szCs w:val="24"/>
        </w:rPr>
      </w:pPr>
      <w:proofErr w:type="spellStart"/>
      <w:r>
        <w:rPr>
          <w:rFonts w:asciiTheme="majorHAnsi" w:hAnsiTheme="majorHAnsi"/>
          <w:sz w:val="24"/>
          <w:szCs w:val="24"/>
        </w:rPr>
        <w:t>Polarimeter</w:t>
      </w:r>
      <w:proofErr w:type="spellEnd"/>
    </w:p>
    <w:p w:rsidR="002A5D9B" w:rsidRDefault="002A5D9B" w:rsidP="002A5D9B">
      <w:pPr>
        <w:pStyle w:val="ListParagraph"/>
        <w:numPr>
          <w:ilvl w:val="0"/>
          <w:numId w:val="7"/>
        </w:numPr>
        <w:spacing w:after="0" w:line="360" w:lineRule="auto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Sieve shaker</w:t>
      </w:r>
    </w:p>
    <w:p w:rsidR="002A5D9B" w:rsidRDefault="002A5D9B" w:rsidP="002A5D9B">
      <w:pPr>
        <w:pStyle w:val="ListParagraph"/>
        <w:numPr>
          <w:ilvl w:val="0"/>
          <w:numId w:val="7"/>
        </w:numPr>
        <w:spacing w:after="0" w:line="360" w:lineRule="auto"/>
        <w:jc w:val="both"/>
        <w:rPr>
          <w:rFonts w:asciiTheme="majorHAnsi" w:hAnsiTheme="majorHAnsi"/>
          <w:sz w:val="24"/>
          <w:szCs w:val="24"/>
        </w:rPr>
      </w:pPr>
      <w:proofErr w:type="spellStart"/>
      <w:r>
        <w:rPr>
          <w:rFonts w:asciiTheme="majorHAnsi" w:hAnsiTheme="majorHAnsi"/>
          <w:sz w:val="24"/>
          <w:szCs w:val="24"/>
        </w:rPr>
        <w:t>Alat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pendukung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lainnya</w:t>
      </w:r>
      <w:proofErr w:type="spellEnd"/>
    </w:p>
    <w:p w:rsidR="00EE3461" w:rsidRDefault="00EE3461" w:rsidP="002A5D9B">
      <w:pPr>
        <w:spacing w:after="0" w:line="360" w:lineRule="auto"/>
        <w:jc w:val="both"/>
        <w:rPr>
          <w:rFonts w:asciiTheme="majorHAnsi" w:hAnsiTheme="majorHAnsi"/>
          <w:sz w:val="24"/>
          <w:szCs w:val="24"/>
        </w:rPr>
      </w:pPr>
    </w:p>
    <w:p w:rsidR="00CB63F4" w:rsidRDefault="00CB63F4" w:rsidP="00AB27F1">
      <w:pPr>
        <w:spacing w:after="0" w:line="360" w:lineRule="auto"/>
        <w:jc w:val="center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</w:rPr>
        <w:lastRenderedPageBreak/>
        <w:drawing>
          <wp:inline distT="0" distB="0" distL="0" distR="0">
            <wp:extent cx="4659463" cy="3492347"/>
            <wp:effectExtent l="19050" t="0" r="7787" b="0"/>
            <wp:docPr id="5" name="Picture 5" descr="D:\E\WIJAYANTO\foto sem genap\05082008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E\WIJAYANTO\foto sem genap\050820085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3667" cy="3495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63F4" w:rsidRPr="00335F38" w:rsidRDefault="00CB63F4" w:rsidP="00CB63F4">
      <w:pPr>
        <w:spacing w:after="0" w:line="240" w:lineRule="auto"/>
        <w:ind w:left="1418" w:hanging="1418"/>
        <w:jc w:val="both"/>
        <w:rPr>
          <w:rFonts w:asciiTheme="majorHAnsi" w:hAnsiTheme="majorHAnsi"/>
          <w:b/>
          <w:sz w:val="24"/>
          <w:szCs w:val="24"/>
        </w:rPr>
      </w:pPr>
      <w:proofErr w:type="spellStart"/>
      <w:proofErr w:type="gramStart"/>
      <w:r w:rsidRPr="00335F38">
        <w:rPr>
          <w:rFonts w:asciiTheme="majorHAnsi" w:hAnsiTheme="majorHAnsi"/>
          <w:b/>
          <w:sz w:val="24"/>
          <w:szCs w:val="24"/>
        </w:rPr>
        <w:t>Gambar</w:t>
      </w:r>
      <w:proofErr w:type="spellEnd"/>
      <w:r w:rsidRPr="00335F38">
        <w:rPr>
          <w:rFonts w:asciiTheme="majorHAnsi" w:hAnsiTheme="majorHAnsi"/>
          <w:b/>
          <w:sz w:val="24"/>
          <w:szCs w:val="24"/>
        </w:rPr>
        <w:t xml:space="preserve"> </w:t>
      </w:r>
      <w:r>
        <w:rPr>
          <w:rFonts w:asciiTheme="majorHAnsi" w:hAnsiTheme="majorHAnsi"/>
          <w:b/>
          <w:sz w:val="24"/>
          <w:szCs w:val="24"/>
        </w:rPr>
        <w:t>3</w:t>
      </w:r>
      <w:r w:rsidRPr="00335F38">
        <w:rPr>
          <w:rFonts w:asciiTheme="majorHAnsi" w:hAnsiTheme="majorHAnsi"/>
          <w:b/>
          <w:sz w:val="24"/>
          <w:szCs w:val="24"/>
        </w:rPr>
        <w:t>.</w:t>
      </w:r>
      <w:proofErr w:type="gramEnd"/>
      <w:r w:rsidRPr="00335F38">
        <w:rPr>
          <w:rFonts w:asciiTheme="majorHAnsi" w:hAnsiTheme="majorHAnsi"/>
          <w:b/>
          <w:sz w:val="24"/>
          <w:szCs w:val="24"/>
        </w:rPr>
        <w:t xml:space="preserve"> </w:t>
      </w:r>
      <w:r>
        <w:rPr>
          <w:rFonts w:asciiTheme="majorHAnsi" w:hAnsiTheme="majorHAnsi"/>
          <w:b/>
          <w:sz w:val="24"/>
          <w:szCs w:val="24"/>
        </w:rPr>
        <w:tab/>
      </w:r>
      <w:proofErr w:type="spellStart"/>
      <w:r>
        <w:rPr>
          <w:rFonts w:asciiTheme="majorHAnsi" w:hAnsiTheme="majorHAnsi"/>
          <w:b/>
          <w:sz w:val="24"/>
          <w:szCs w:val="24"/>
        </w:rPr>
        <w:t>Hasil</w:t>
      </w:r>
      <w:proofErr w:type="spellEnd"/>
      <w:r>
        <w:rPr>
          <w:rFonts w:asciiTheme="majorHAnsi" w:hAnsiTheme="majorHAnsi"/>
          <w:b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b/>
          <w:sz w:val="24"/>
          <w:szCs w:val="24"/>
        </w:rPr>
        <w:t>Pengamatan</w:t>
      </w:r>
      <w:proofErr w:type="spellEnd"/>
      <w:r w:rsidRPr="00335F38">
        <w:rPr>
          <w:rFonts w:asciiTheme="majorHAnsi" w:hAnsiTheme="majorHAnsi"/>
          <w:b/>
          <w:sz w:val="24"/>
          <w:szCs w:val="24"/>
        </w:rPr>
        <w:t xml:space="preserve"> </w:t>
      </w:r>
      <w:proofErr w:type="spellStart"/>
      <w:r w:rsidRPr="00335F38">
        <w:rPr>
          <w:rFonts w:asciiTheme="majorHAnsi" w:hAnsiTheme="majorHAnsi"/>
          <w:b/>
          <w:sz w:val="24"/>
          <w:szCs w:val="24"/>
        </w:rPr>
        <w:t>P</w:t>
      </w:r>
      <w:r>
        <w:rPr>
          <w:rFonts w:asciiTheme="majorHAnsi" w:hAnsiTheme="majorHAnsi"/>
          <w:b/>
          <w:sz w:val="24"/>
          <w:szCs w:val="24"/>
        </w:rPr>
        <w:t>raktikum</w:t>
      </w:r>
      <w:proofErr w:type="spellEnd"/>
      <w:r>
        <w:rPr>
          <w:rFonts w:asciiTheme="majorHAnsi" w:hAnsiTheme="majorHAnsi"/>
          <w:b/>
          <w:sz w:val="24"/>
          <w:szCs w:val="24"/>
        </w:rPr>
        <w:t xml:space="preserve"> Kimia </w:t>
      </w:r>
      <w:proofErr w:type="spellStart"/>
      <w:r>
        <w:rPr>
          <w:rFonts w:asciiTheme="majorHAnsi" w:hAnsiTheme="majorHAnsi"/>
          <w:b/>
          <w:sz w:val="24"/>
          <w:szCs w:val="24"/>
        </w:rPr>
        <w:t>Analitik</w:t>
      </w:r>
      <w:proofErr w:type="spellEnd"/>
      <w:r w:rsidRPr="00335F38">
        <w:rPr>
          <w:rFonts w:asciiTheme="majorHAnsi" w:hAnsiTheme="majorHAnsi"/>
          <w:b/>
          <w:sz w:val="24"/>
          <w:szCs w:val="24"/>
        </w:rPr>
        <w:t xml:space="preserve"> </w:t>
      </w:r>
      <w:proofErr w:type="spellStart"/>
      <w:r w:rsidRPr="00335F38">
        <w:rPr>
          <w:rFonts w:asciiTheme="majorHAnsi" w:hAnsiTheme="majorHAnsi"/>
          <w:b/>
          <w:sz w:val="24"/>
          <w:szCs w:val="24"/>
        </w:rPr>
        <w:t>dengan</w:t>
      </w:r>
      <w:proofErr w:type="spellEnd"/>
      <w:r w:rsidRPr="00335F38">
        <w:rPr>
          <w:rFonts w:asciiTheme="majorHAnsi" w:hAnsiTheme="majorHAnsi"/>
          <w:b/>
          <w:sz w:val="24"/>
          <w:szCs w:val="24"/>
        </w:rPr>
        <w:t xml:space="preserve"> </w:t>
      </w:r>
      <w:proofErr w:type="spellStart"/>
      <w:r w:rsidRPr="00335F38">
        <w:rPr>
          <w:rFonts w:asciiTheme="majorHAnsi" w:hAnsiTheme="majorHAnsi"/>
          <w:b/>
          <w:sz w:val="24"/>
          <w:szCs w:val="24"/>
        </w:rPr>
        <w:t>judul</w:t>
      </w:r>
      <w:proofErr w:type="spellEnd"/>
      <w:r w:rsidRPr="00335F38">
        <w:rPr>
          <w:rFonts w:asciiTheme="majorHAnsi" w:hAnsiTheme="majorHAnsi"/>
          <w:b/>
          <w:sz w:val="24"/>
          <w:szCs w:val="24"/>
        </w:rPr>
        <w:t xml:space="preserve"> “</w:t>
      </w:r>
      <w:proofErr w:type="spellStart"/>
      <w:r>
        <w:rPr>
          <w:rFonts w:asciiTheme="majorHAnsi" w:hAnsiTheme="majorHAnsi"/>
          <w:b/>
          <w:sz w:val="24"/>
          <w:szCs w:val="24"/>
        </w:rPr>
        <w:t>Analisis</w:t>
      </w:r>
      <w:proofErr w:type="spellEnd"/>
      <w:r>
        <w:rPr>
          <w:rFonts w:asciiTheme="majorHAnsi" w:hAnsiTheme="majorHAnsi"/>
          <w:b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b/>
          <w:sz w:val="24"/>
          <w:szCs w:val="24"/>
        </w:rPr>
        <w:t>Kualitatif</w:t>
      </w:r>
      <w:proofErr w:type="spellEnd"/>
      <w:r>
        <w:rPr>
          <w:rFonts w:asciiTheme="majorHAnsi" w:hAnsiTheme="majorHAnsi"/>
          <w:b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b/>
          <w:sz w:val="24"/>
          <w:szCs w:val="24"/>
        </w:rPr>
        <w:t>Kation</w:t>
      </w:r>
      <w:proofErr w:type="spellEnd"/>
      <w:r w:rsidRPr="00335F38">
        <w:rPr>
          <w:rFonts w:asciiTheme="majorHAnsi" w:hAnsiTheme="majorHAnsi"/>
          <w:b/>
          <w:sz w:val="24"/>
          <w:szCs w:val="24"/>
        </w:rPr>
        <w:t>”</w:t>
      </w:r>
    </w:p>
    <w:p w:rsidR="00CB63F4" w:rsidRDefault="00CB63F4" w:rsidP="002A5D9B">
      <w:pPr>
        <w:spacing w:after="0" w:line="360" w:lineRule="auto"/>
        <w:jc w:val="both"/>
        <w:rPr>
          <w:rFonts w:asciiTheme="majorHAnsi" w:hAnsiTheme="majorHAnsi"/>
          <w:sz w:val="24"/>
          <w:szCs w:val="24"/>
        </w:rPr>
      </w:pPr>
    </w:p>
    <w:p w:rsidR="002A5D9B" w:rsidRPr="002A5D9B" w:rsidRDefault="002A5D9B" w:rsidP="002A5D9B">
      <w:pPr>
        <w:pStyle w:val="ListParagraph"/>
        <w:numPr>
          <w:ilvl w:val="0"/>
          <w:numId w:val="2"/>
        </w:numPr>
        <w:spacing w:after="0" w:line="360" w:lineRule="auto"/>
        <w:ind w:left="284" w:hanging="284"/>
        <w:jc w:val="both"/>
        <w:rPr>
          <w:rFonts w:asciiTheme="majorHAnsi" w:hAnsiTheme="majorHAnsi"/>
          <w:b/>
          <w:sz w:val="24"/>
          <w:szCs w:val="24"/>
        </w:rPr>
      </w:pPr>
      <w:proofErr w:type="spellStart"/>
      <w:r w:rsidRPr="002A5D9B">
        <w:rPr>
          <w:rFonts w:asciiTheme="majorHAnsi" w:hAnsiTheme="majorHAnsi"/>
          <w:b/>
          <w:sz w:val="24"/>
          <w:szCs w:val="24"/>
        </w:rPr>
        <w:t>Laboratorium</w:t>
      </w:r>
      <w:proofErr w:type="spellEnd"/>
      <w:r w:rsidRPr="002A5D9B">
        <w:rPr>
          <w:rFonts w:asciiTheme="majorHAnsi" w:hAnsiTheme="majorHAnsi"/>
          <w:b/>
          <w:sz w:val="24"/>
          <w:szCs w:val="24"/>
        </w:rPr>
        <w:t xml:space="preserve"> </w:t>
      </w:r>
      <w:proofErr w:type="spellStart"/>
      <w:r w:rsidRPr="002A5D9B">
        <w:rPr>
          <w:rFonts w:asciiTheme="majorHAnsi" w:hAnsiTheme="majorHAnsi"/>
          <w:b/>
          <w:sz w:val="24"/>
          <w:szCs w:val="24"/>
        </w:rPr>
        <w:t>Biokimia</w:t>
      </w:r>
      <w:proofErr w:type="spellEnd"/>
    </w:p>
    <w:p w:rsidR="002A5D9B" w:rsidRDefault="002A5D9B" w:rsidP="002A5D9B">
      <w:pPr>
        <w:spacing w:after="0" w:line="360" w:lineRule="auto"/>
        <w:jc w:val="both"/>
        <w:rPr>
          <w:rFonts w:asciiTheme="majorHAnsi" w:hAnsiTheme="majorHAnsi"/>
          <w:sz w:val="24"/>
          <w:szCs w:val="24"/>
        </w:rPr>
      </w:pPr>
      <w:proofErr w:type="spellStart"/>
      <w:proofErr w:type="gramStart"/>
      <w:r>
        <w:rPr>
          <w:rFonts w:asciiTheme="majorHAnsi" w:hAnsiTheme="majorHAnsi"/>
          <w:sz w:val="24"/>
          <w:szCs w:val="24"/>
        </w:rPr>
        <w:t>Laboratorium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ini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dikhususkan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untuk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bidang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kajian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biokimia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seperti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analisis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bahan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pangan</w:t>
      </w:r>
      <w:proofErr w:type="spellEnd"/>
      <w:r>
        <w:rPr>
          <w:rFonts w:asciiTheme="majorHAnsi" w:hAnsiTheme="majorHAnsi"/>
          <w:sz w:val="24"/>
          <w:szCs w:val="24"/>
        </w:rPr>
        <w:t xml:space="preserve">, </w:t>
      </w:r>
      <w:proofErr w:type="spellStart"/>
      <w:r>
        <w:rPr>
          <w:rFonts w:asciiTheme="majorHAnsi" w:hAnsiTheme="majorHAnsi"/>
          <w:sz w:val="24"/>
          <w:szCs w:val="24"/>
        </w:rPr>
        <w:t>metabolit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sekunder</w:t>
      </w:r>
      <w:proofErr w:type="spellEnd"/>
      <w:r>
        <w:rPr>
          <w:rFonts w:asciiTheme="majorHAnsi" w:hAnsiTheme="majorHAnsi"/>
          <w:sz w:val="24"/>
          <w:szCs w:val="24"/>
        </w:rPr>
        <w:t xml:space="preserve">, screening </w:t>
      </w:r>
      <w:proofErr w:type="spellStart"/>
      <w:r>
        <w:rPr>
          <w:rFonts w:asciiTheme="majorHAnsi" w:hAnsiTheme="majorHAnsi"/>
          <w:sz w:val="24"/>
          <w:szCs w:val="24"/>
        </w:rPr>
        <w:t>dan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pemanfaatannya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sebagai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senyawa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obat</w:t>
      </w:r>
      <w:proofErr w:type="spellEnd"/>
      <w:r>
        <w:rPr>
          <w:rFonts w:asciiTheme="majorHAnsi" w:hAnsiTheme="majorHAnsi"/>
          <w:sz w:val="24"/>
          <w:szCs w:val="24"/>
        </w:rPr>
        <w:t>.</w:t>
      </w:r>
      <w:proofErr w:type="gram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Laboratorium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ini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dilengkapi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dengan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peralatan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proofErr w:type="gramStart"/>
      <w:r>
        <w:rPr>
          <w:rFonts w:asciiTheme="majorHAnsi" w:hAnsiTheme="majorHAnsi"/>
          <w:sz w:val="24"/>
          <w:szCs w:val="24"/>
        </w:rPr>
        <w:t>berikut</w:t>
      </w:r>
      <w:proofErr w:type="spellEnd"/>
      <w:r>
        <w:rPr>
          <w:rFonts w:asciiTheme="majorHAnsi" w:hAnsiTheme="majorHAnsi"/>
          <w:sz w:val="24"/>
          <w:szCs w:val="24"/>
        </w:rPr>
        <w:t xml:space="preserve"> :</w:t>
      </w:r>
      <w:proofErr w:type="gramEnd"/>
    </w:p>
    <w:p w:rsidR="002A5D9B" w:rsidRDefault="002A5D9B" w:rsidP="002A5D9B">
      <w:pPr>
        <w:pStyle w:val="ListParagraph"/>
        <w:numPr>
          <w:ilvl w:val="0"/>
          <w:numId w:val="8"/>
        </w:numPr>
        <w:spacing w:after="0" w:line="360" w:lineRule="auto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Centrifuge</w:t>
      </w:r>
    </w:p>
    <w:p w:rsidR="002A5D9B" w:rsidRDefault="002A5D9B" w:rsidP="002A5D9B">
      <w:pPr>
        <w:pStyle w:val="ListParagraph"/>
        <w:numPr>
          <w:ilvl w:val="0"/>
          <w:numId w:val="8"/>
        </w:numPr>
        <w:spacing w:after="0" w:line="360" w:lineRule="auto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Electrophoresis horizontal </w:t>
      </w:r>
      <w:proofErr w:type="spellStart"/>
      <w:r>
        <w:rPr>
          <w:rFonts w:asciiTheme="majorHAnsi" w:hAnsiTheme="majorHAnsi"/>
          <w:sz w:val="24"/>
          <w:szCs w:val="24"/>
        </w:rPr>
        <w:t>dan</w:t>
      </w:r>
      <w:proofErr w:type="spellEnd"/>
      <w:r>
        <w:rPr>
          <w:rFonts w:asciiTheme="majorHAnsi" w:hAnsiTheme="majorHAnsi"/>
          <w:sz w:val="24"/>
          <w:szCs w:val="24"/>
        </w:rPr>
        <w:t xml:space="preserve"> vertical</w:t>
      </w:r>
    </w:p>
    <w:p w:rsidR="002A5D9B" w:rsidRDefault="002A5D9B" w:rsidP="002A5D9B">
      <w:pPr>
        <w:pStyle w:val="ListParagraph"/>
        <w:numPr>
          <w:ilvl w:val="0"/>
          <w:numId w:val="8"/>
        </w:numPr>
        <w:spacing w:after="0" w:line="360" w:lineRule="auto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Incubator</w:t>
      </w:r>
    </w:p>
    <w:p w:rsidR="002A5D9B" w:rsidRDefault="002A5D9B" w:rsidP="002A5D9B">
      <w:pPr>
        <w:pStyle w:val="ListParagraph"/>
        <w:numPr>
          <w:ilvl w:val="0"/>
          <w:numId w:val="8"/>
        </w:numPr>
        <w:spacing w:after="0" w:line="360" w:lineRule="auto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Shaking </w:t>
      </w:r>
      <w:proofErr w:type="spellStart"/>
      <w:r>
        <w:rPr>
          <w:rFonts w:asciiTheme="majorHAnsi" w:hAnsiTheme="majorHAnsi"/>
          <w:sz w:val="24"/>
          <w:szCs w:val="24"/>
        </w:rPr>
        <w:t>waterbath</w:t>
      </w:r>
      <w:proofErr w:type="spellEnd"/>
    </w:p>
    <w:p w:rsidR="002A5D9B" w:rsidRDefault="002A5D9B" w:rsidP="002A5D9B">
      <w:pPr>
        <w:pStyle w:val="ListParagraph"/>
        <w:numPr>
          <w:ilvl w:val="0"/>
          <w:numId w:val="8"/>
        </w:numPr>
        <w:spacing w:after="0" w:line="360" w:lineRule="auto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Autoclave</w:t>
      </w:r>
    </w:p>
    <w:p w:rsidR="002A5D9B" w:rsidRDefault="002A5D9B" w:rsidP="002A5D9B">
      <w:pPr>
        <w:pStyle w:val="ListParagraph"/>
        <w:numPr>
          <w:ilvl w:val="0"/>
          <w:numId w:val="8"/>
        </w:numPr>
        <w:spacing w:after="0" w:line="360" w:lineRule="auto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Laminar air flow cabinet</w:t>
      </w:r>
    </w:p>
    <w:p w:rsidR="002A5D9B" w:rsidRDefault="002A5D9B" w:rsidP="002A5D9B">
      <w:pPr>
        <w:pStyle w:val="ListParagraph"/>
        <w:numPr>
          <w:ilvl w:val="0"/>
          <w:numId w:val="8"/>
        </w:numPr>
        <w:spacing w:after="0" w:line="360" w:lineRule="auto"/>
        <w:jc w:val="both"/>
        <w:rPr>
          <w:rFonts w:asciiTheme="majorHAnsi" w:hAnsiTheme="majorHAnsi"/>
          <w:sz w:val="24"/>
          <w:szCs w:val="24"/>
        </w:rPr>
      </w:pPr>
      <w:proofErr w:type="spellStart"/>
      <w:r>
        <w:rPr>
          <w:rFonts w:asciiTheme="majorHAnsi" w:hAnsiTheme="majorHAnsi"/>
          <w:sz w:val="24"/>
          <w:szCs w:val="24"/>
        </w:rPr>
        <w:t>Alat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pendukung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lainnya</w:t>
      </w:r>
      <w:proofErr w:type="spellEnd"/>
    </w:p>
    <w:p w:rsidR="002A5D9B" w:rsidRDefault="00307DF7" w:rsidP="00307DF7">
      <w:pPr>
        <w:spacing w:after="0" w:line="360" w:lineRule="auto"/>
        <w:jc w:val="center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</w:rPr>
        <w:lastRenderedPageBreak/>
        <w:drawing>
          <wp:inline distT="0" distB="0" distL="0" distR="0">
            <wp:extent cx="4420748" cy="3313426"/>
            <wp:effectExtent l="19050" t="0" r="0" b="0"/>
            <wp:docPr id="6" name="Picture 6" descr="D:\E\WIJAYANTO\foto sem genap\05082008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E\WIJAYANTO\foto sem genap\050820085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4737" cy="3316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7DF7" w:rsidRPr="00335F38" w:rsidRDefault="00307DF7" w:rsidP="00307DF7">
      <w:pPr>
        <w:spacing w:after="0" w:line="240" w:lineRule="auto"/>
        <w:ind w:left="1418" w:hanging="1418"/>
        <w:jc w:val="both"/>
        <w:rPr>
          <w:rFonts w:asciiTheme="majorHAnsi" w:hAnsiTheme="majorHAnsi"/>
          <w:b/>
          <w:sz w:val="24"/>
          <w:szCs w:val="24"/>
        </w:rPr>
      </w:pPr>
      <w:proofErr w:type="spellStart"/>
      <w:proofErr w:type="gramStart"/>
      <w:r w:rsidRPr="00335F38">
        <w:rPr>
          <w:rFonts w:asciiTheme="majorHAnsi" w:hAnsiTheme="majorHAnsi"/>
          <w:b/>
          <w:sz w:val="24"/>
          <w:szCs w:val="24"/>
        </w:rPr>
        <w:t>Gambar</w:t>
      </w:r>
      <w:proofErr w:type="spellEnd"/>
      <w:r w:rsidRPr="00335F38">
        <w:rPr>
          <w:rFonts w:asciiTheme="majorHAnsi" w:hAnsiTheme="majorHAnsi"/>
          <w:b/>
          <w:sz w:val="24"/>
          <w:szCs w:val="24"/>
        </w:rPr>
        <w:t xml:space="preserve"> </w:t>
      </w:r>
      <w:r>
        <w:rPr>
          <w:rFonts w:asciiTheme="majorHAnsi" w:hAnsiTheme="majorHAnsi"/>
          <w:b/>
          <w:sz w:val="24"/>
          <w:szCs w:val="24"/>
        </w:rPr>
        <w:t>4</w:t>
      </w:r>
      <w:r w:rsidRPr="00335F38">
        <w:rPr>
          <w:rFonts w:asciiTheme="majorHAnsi" w:hAnsiTheme="majorHAnsi"/>
          <w:b/>
          <w:sz w:val="24"/>
          <w:szCs w:val="24"/>
        </w:rPr>
        <w:t>.</w:t>
      </w:r>
      <w:proofErr w:type="gramEnd"/>
      <w:r w:rsidRPr="00335F38">
        <w:rPr>
          <w:rFonts w:asciiTheme="majorHAnsi" w:hAnsiTheme="majorHAnsi"/>
          <w:b/>
          <w:sz w:val="24"/>
          <w:szCs w:val="24"/>
        </w:rPr>
        <w:t xml:space="preserve"> </w:t>
      </w:r>
      <w:r>
        <w:rPr>
          <w:rFonts w:asciiTheme="majorHAnsi" w:hAnsiTheme="majorHAnsi"/>
          <w:b/>
          <w:sz w:val="24"/>
          <w:szCs w:val="24"/>
        </w:rPr>
        <w:tab/>
      </w:r>
      <w:proofErr w:type="spellStart"/>
      <w:r w:rsidRPr="00335F38">
        <w:rPr>
          <w:rFonts w:asciiTheme="majorHAnsi" w:hAnsiTheme="majorHAnsi"/>
          <w:b/>
          <w:sz w:val="24"/>
          <w:szCs w:val="24"/>
        </w:rPr>
        <w:t>Suasana</w:t>
      </w:r>
      <w:proofErr w:type="spellEnd"/>
      <w:r w:rsidRPr="00335F38">
        <w:rPr>
          <w:rFonts w:asciiTheme="majorHAnsi" w:hAnsiTheme="majorHAnsi"/>
          <w:b/>
          <w:sz w:val="24"/>
          <w:szCs w:val="24"/>
        </w:rPr>
        <w:t xml:space="preserve"> </w:t>
      </w:r>
      <w:proofErr w:type="spellStart"/>
      <w:r w:rsidRPr="00335F38">
        <w:rPr>
          <w:rFonts w:asciiTheme="majorHAnsi" w:hAnsiTheme="majorHAnsi"/>
          <w:b/>
          <w:sz w:val="24"/>
          <w:szCs w:val="24"/>
        </w:rPr>
        <w:t>P</w:t>
      </w:r>
      <w:r>
        <w:rPr>
          <w:rFonts w:asciiTheme="majorHAnsi" w:hAnsiTheme="majorHAnsi"/>
          <w:b/>
          <w:sz w:val="24"/>
          <w:szCs w:val="24"/>
        </w:rPr>
        <w:t>raktikum</w:t>
      </w:r>
      <w:proofErr w:type="spellEnd"/>
      <w:r>
        <w:rPr>
          <w:rFonts w:asciiTheme="majorHAnsi" w:hAnsiTheme="majorHAnsi"/>
          <w:b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b/>
          <w:sz w:val="24"/>
          <w:szCs w:val="24"/>
        </w:rPr>
        <w:t>Biokimia</w:t>
      </w:r>
      <w:proofErr w:type="spellEnd"/>
      <w:r w:rsidRPr="00335F38">
        <w:rPr>
          <w:rFonts w:asciiTheme="majorHAnsi" w:hAnsiTheme="majorHAnsi"/>
          <w:b/>
          <w:sz w:val="24"/>
          <w:szCs w:val="24"/>
        </w:rPr>
        <w:t xml:space="preserve"> </w:t>
      </w:r>
      <w:proofErr w:type="spellStart"/>
      <w:r w:rsidRPr="00335F38">
        <w:rPr>
          <w:rFonts w:asciiTheme="majorHAnsi" w:hAnsiTheme="majorHAnsi"/>
          <w:b/>
          <w:sz w:val="24"/>
          <w:szCs w:val="24"/>
        </w:rPr>
        <w:t>dengan</w:t>
      </w:r>
      <w:proofErr w:type="spellEnd"/>
      <w:r w:rsidRPr="00335F38">
        <w:rPr>
          <w:rFonts w:asciiTheme="majorHAnsi" w:hAnsiTheme="majorHAnsi"/>
          <w:b/>
          <w:sz w:val="24"/>
          <w:szCs w:val="24"/>
        </w:rPr>
        <w:t xml:space="preserve"> </w:t>
      </w:r>
      <w:proofErr w:type="spellStart"/>
      <w:r w:rsidRPr="00335F38">
        <w:rPr>
          <w:rFonts w:asciiTheme="majorHAnsi" w:hAnsiTheme="majorHAnsi"/>
          <w:b/>
          <w:sz w:val="24"/>
          <w:szCs w:val="24"/>
        </w:rPr>
        <w:t>judul</w:t>
      </w:r>
      <w:proofErr w:type="spellEnd"/>
      <w:r w:rsidRPr="00335F38">
        <w:rPr>
          <w:rFonts w:asciiTheme="majorHAnsi" w:hAnsiTheme="majorHAnsi"/>
          <w:b/>
          <w:sz w:val="24"/>
          <w:szCs w:val="24"/>
        </w:rPr>
        <w:t xml:space="preserve"> “</w:t>
      </w:r>
      <w:proofErr w:type="spellStart"/>
      <w:r>
        <w:rPr>
          <w:rFonts w:asciiTheme="majorHAnsi" w:hAnsiTheme="majorHAnsi"/>
          <w:b/>
          <w:sz w:val="24"/>
          <w:szCs w:val="24"/>
        </w:rPr>
        <w:t>Analisis</w:t>
      </w:r>
      <w:proofErr w:type="spellEnd"/>
      <w:r>
        <w:rPr>
          <w:rFonts w:asciiTheme="majorHAnsi" w:hAnsiTheme="majorHAnsi"/>
          <w:b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b/>
          <w:sz w:val="24"/>
          <w:szCs w:val="24"/>
        </w:rPr>
        <w:t>Kualitatif</w:t>
      </w:r>
      <w:proofErr w:type="spellEnd"/>
      <w:r>
        <w:rPr>
          <w:rFonts w:asciiTheme="majorHAnsi" w:hAnsiTheme="majorHAnsi"/>
          <w:b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b/>
          <w:sz w:val="24"/>
          <w:szCs w:val="24"/>
        </w:rPr>
        <w:t>Bahan</w:t>
      </w:r>
      <w:proofErr w:type="spellEnd"/>
      <w:r>
        <w:rPr>
          <w:rFonts w:asciiTheme="majorHAnsi" w:hAnsiTheme="majorHAnsi"/>
          <w:b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b/>
          <w:sz w:val="24"/>
          <w:szCs w:val="24"/>
        </w:rPr>
        <w:t>Makanan</w:t>
      </w:r>
      <w:proofErr w:type="spellEnd"/>
      <w:r>
        <w:rPr>
          <w:rFonts w:asciiTheme="majorHAnsi" w:hAnsiTheme="majorHAnsi"/>
          <w:b/>
          <w:sz w:val="24"/>
          <w:szCs w:val="24"/>
        </w:rPr>
        <w:t>”</w:t>
      </w:r>
    </w:p>
    <w:p w:rsidR="00307DF7" w:rsidRDefault="00307DF7" w:rsidP="002A5D9B">
      <w:pPr>
        <w:spacing w:after="0" w:line="360" w:lineRule="auto"/>
        <w:jc w:val="both"/>
        <w:rPr>
          <w:rFonts w:asciiTheme="majorHAnsi" w:hAnsiTheme="majorHAnsi"/>
          <w:sz w:val="24"/>
          <w:szCs w:val="24"/>
        </w:rPr>
      </w:pPr>
    </w:p>
    <w:p w:rsidR="002A5D9B" w:rsidRPr="00BF58A1" w:rsidRDefault="002A5D9B" w:rsidP="00BF58A1">
      <w:pPr>
        <w:pStyle w:val="ListParagraph"/>
        <w:numPr>
          <w:ilvl w:val="0"/>
          <w:numId w:val="2"/>
        </w:numPr>
        <w:spacing w:after="0" w:line="360" w:lineRule="auto"/>
        <w:ind w:left="426" w:hanging="426"/>
        <w:jc w:val="both"/>
        <w:rPr>
          <w:rFonts w:asciiTheme="majorHAnsi" w:hAnsiTheme="majorHAnsi"/>
          <w:b/>
          <w:sz w:val="24"/>
          <w:szCs w:val="24"/>
        </w:rPr>
      </w:pPr>
      <w:proofErr w:type="spellStart"/>
      <w:r w:rsidRPr="00BF58A1">
        <w:rPr>
          <w:rFonts w:asciiTheme="majorHAnsi" w:hAnsiTheme="majorHAnsi"/>
          <w:b/>
          <w:sz w:val="24"/>
          <w:szCs w:val="24"/>
        </w:rPr>
        <w:t>Laboratorium</w:t>
      </w:r>
      <w:proofErr w:type="spellEnd"/>
      <w:r w:rsidRPr="00BF58A1">
        <w:rPr>
          <w:rFonts w:asciiTheme="majorHAnsi" w:hAnsiTheme="majorHAnsi"/>
          <w:b/>
          <w:sz w:val="24"/>
          <w:szCs w:val="24"/>
        </w:rPr>
        <w:t xml:space="preserve"> Kimia Instrument</w:t>
      </w:r>
    </w:p>
    <w:p w:rsidR="002A5D9B" w:rsidRDefault="002A5D9B" w:rsidP="00BF58A1">
      <w:pPr>
        <w:spacing w:after="0" w:line="360" w:lineRule="auto"/>
        <w:ind w:left="284"/>
        <w:jc w:val="both"/>
        <w:rPr>
          <w:rFonts w:asciiTheme="majorHAnsi" w:hAnsiTheme="majorHAnsi"/>
          <w:sz w:val="24"/>
          <w:szCs w:val="24"/>
        </w:rPr>
      </w:pPr>
      <w:proofErr w:type="spellStart"/>
      <w:proofErr w:type="gramStart"/>
      <w:r>
        <w:rPr>
          <w:rFonts w:asciiTheme="majorHAnsi" w:hAnsiTheme="majorHAnsi"/>
          <w:sz w:val="24"/>
          <w:szCs w:val="24"/>
        </w:rPr>
        <w:t>Laboratorium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ini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dikhususkan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untuk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analisis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kualitatif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dan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kuantitatif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bahan-bahan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tertentu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serta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uji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karakterisasi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hasil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sintesis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suatu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bahan</w:t>
      </w:r>
      <w:proofErr w:type="spellEnd"/>
      <w:r>
        <w:rPr>
          <w:rFonts w:asciiTheme="majorHAnsi" w:hAnsiTheme="majorHAnsi"/>
          <w:sz w:val="24"/>
          <w:szCs w:val="24"/>
        </w:rPr>
        <w:t>.</w:t>
      </w:r>
      <w:proofErr w:type="gram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Laboratorium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ini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dilengkapi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dengan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peralatan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sebagai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proofErr w:type="gramStart"/>
      <w:r>
        <w:rPr>
          <w:rFonts w:asciiTheme="majorHAnsi" w:hAnsiTheme="majorHAnsi"/>
          <w:sz w:val="24"/>
          <w:szCs w:val="24"/>
        </w:rPr>
        <w:t>berikut</w:t>
      </w:r>
      <w:proofErr w:type="spellEnd"/>
      <w:r>
        <w:rPr>
          <w:rFonts w:asciiTheme="majorHAnsi" w:hAnsiTheme="majorHAnsi"/>
          <w:sz w:val="24"/>
          <w:szCs w:val="24"/>
        </w:rPr>
        <w:t xml:space="preserve"> :</w:t>
      </w:r>
      <w:proofErr w:type="gramEnd"/>
    </w:p>
    <w:p w:rsidR="002A5D9B" w:rsidRDefault="002A5D9B" w:rsidP="002A5D9B">
      <w:pPr>
        <w:pStyle w:val="ListParagraph"/>
        <w:numPr>
          <w:ilvl w:val="0"/>
          <w:numId w:val="9"/>
        </w:numPr>
        <w:spacing w:after="0" w:line="360" w:lineRule="auto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Atomic Absorption Spectroscopy (AAS)</w:t>
      </w:r>
    </w:p>
    <w:p w:rsidR="002A5D9B" w:rsidRDefault="00BF58A1" w:rsidP="002A5D9B">
      <w:pPr>
        <w:pStyle w:val="ListParagraph"/>
        <w:numPr>
          <w:ilvl w:val="0"/>
          <w:numId w:val="9"/>
        </w:numPr>
        <w:spacing w:after="0" w:line="360" w:lineRule="auto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Spectrophotometer UV-Visible</w:t>
      </w:r>
    </w:p>
    <w:p w:rsidR="00BF58A1" w:rsidRDefault="00BF58A1" w:rsidP="002A5D9B">
      <w:pPr>
        <w:pStyle w:val="ListParagraph"/>
        <w:numPr>
          <w:ilvl w:val="0"/>
          <w:numId w:val="9"/>
        </w:numPr>
        <w:spacing w:after="0" w:line="360" w:lineRule="auto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High Performance Liquid </w:t>
      </w:r>
      <w:proofErr w:type="spellStart"/>
      <w:r>
        <w:rPr>
          <w:rFonts w:asciiTheme="majorHAnsi" w:hAnsiTheme="majorHAnsi"/>
          <w:sz w:val="24"/>
          <w:szCs w:val="24"/>
        </w:rPr>
        <w:t>Chromatografi</w:t>
      </w:r>
      <w:proofErr w:type="spellEnd"/>
      <w:r>
        <w:rPr>
          <w:rFonts w:asciiTheme="majorHAnsi" w:hAnsiTheme="majorHAnsi"/>
          <w:sz w:val="24"/>
          <w:szCs w:val="24"/>
        </w:rPr>
        <w:t xml:space="preserve"> (HPLC)</w:t>
      </w:r>
    </w:p>
    <w:p w:rsidR="00BF58A1" w:rsidRDefault="00BF58A1" w:rsidP="002A5D9B">
      <w:pPr>
        <w:pStyle w:val="ListParagraph"/>
        <w:numPr>
          <w:ilvl w:val="0"/>
          <w:numId w:val="9"/>
        </w:numPr>
        <w:spacing w:after="0" w:line="360" w:lineRule="auto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Surface Area Analyzer (SAA)</w:t>
      </w:r>
    </w:p>
    <w:p w:rsidR="00BF58A1" w:rsidRDefault="00BF58A1" w:rsidP="002A5D9B">
      <w:pPr>
        <w:pStyle w:val="ListParagraph"/>
        <w:numPr>
          <w:ilvl w:val="0"/>
          <w:numId w:val="9"/>
        </w:numPr>
        <w:spacing w:after="0" w:line="360" w:lineRule="auto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Fourier Transform Infra Red (FTIR)</w:t>
      </w:r>
    </w:p>
    <w:p w:rsidR="00BF58A1" w:rsidRDefault="00BF58A1" w:rsidP="002A5D9B">
      <w:pPr>
        <w:pStyle w:val="ListParagraph"/>
        <w:numPr>
          <w:ilvl w:val="0"/>
          <w:numId w:val="9"/>
        </w:numPr>
        <w:spacing w:after="0" w:line="360" w:lineRule="auto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Gas Chromatography Mass Spectroscopy (GC-MS)</w:t>
      </w:r>
    </w:p>
    <w:p w:rsidR="00AB27F1" w:rsidRDefault="00AB27F1" w:rsidP="00AB27F1">
      <w:pPr>
        <w:spacing w:after="0" w:line="360" w:lineRule="auto"/>
        <w:jc w:val="both"/>
        <w:rPr>
          <w:rFonts w:asciiTheme="majorHAnsi" w:hAnsiTheme="majorHAnsi"/>
          <w:sz w:val="24"/>
          <w:szCs w:val="24"/>
        </w:rPr>
      </w:pPr>
    </w:p>
    <w:p w:rsidR="00AB27F1" w:rsidRDefault="00AB27F1" w:rsidP="00AB27F1">
      <w:pPr>
        <w:spacing w:after="0" w:line="360" w:lineRule="auto"/>
        <w:jc w:val="center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</w:rPr>
        <w:lastRenderedPageBreak/>
        <w:drawing>
          <wp:inline distT="0" distB="0" distL="0" distR="0">
            <wp:extent cx="4387697" cy="3288654"/>
            <wp:effectExtent l="19050" t="0" r="0" b="0"/>
            <wp:docPr id="7" name="Picture 7" descr="D:\E\WIJAYANTO\foto alat riset untuk layanan publik\Surface Area &amp; Pore Size Analyzer (Quantachrome Nova 1200e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E\WIJAYANTO\foto alat riset untuk layanan publik\Surface Area &amp; Pore Size Analyzer (Quantachrome Nova 1200e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656" cy="3291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27F1" w:rsidRPr="00AB27F1" w:rsidRDefault="00AB27F1" w:rsidP="00AB27F1">
      <w:pPr>
        <w:spacing w:after="0" w:line="360" w:lineRule="auto"/>
        <w:jc w:val="center"/>
        <w:rPr>
          <w:rFonts w:asciiTheme="majorHAnsi" w:hAnsiTheme="majorHAnsi"/>
          <w:b/>
          <w:sz w:val="24"/>
          <w:szCs w:val="24"/>
        </w:rPr>
      </w:pPr>
      <w:proofErr w:type="spellStart"/>
      <w:proofErr w:type="gramStart"/>
      <w:r w:rsidRPr="00AB27F1">
        <w:rPr>
          <w:rFonts w:asciiTheme="majorHAnsi" w:hAnsiTheme="majorHAnsi"/>
          <w:b/>
          <w:sz w:val="24"/>
          <w:szCs w:val="24"/>
        </w:rPr>
        <w:t>Gambar</w:t>
      </w:r>
      <w:proofErr w:type="spellEnd"/>
      <w:r w:rsidRPr="00AB27F1">
        <w:rPr>
          <w:rFonts w:asciiTheme="majorHAnsi" w:hAnsiTheme="majorHAnsi"/>
          <w:b/>
          <w:sz w:val="24"/>
          <w:szCs w:val="24"/>
        </w:rPr>
        <w:t xml:space="preserve"> 5.</w:t>
      </w:r>
      <w:proofErr w:type="gramEnd"/>
      <w:r w:rsidRPr="00AB27F1">
        <w:rPr>
          <w:rFonts w:asciiTheme="majorHAnsi" w:hAnsiTheme="majorHAnsi"/>
          <w:b/>
          <w:sz w:val="24"/>
          <w:szCs w:val="24"/>
        </w:rPr>
        <w:t xml:space="preserve"> Surface Area Analyzer (SAA)</w:t>
      </w:r>
    </w:p>
    <w:p w:rsidR="00AB27F1" w:rsidRPr="00AB27F1" w:rsidRDefault="00AB27F1" w:rsidP="00AB27F1">
      <w:pPr>
        <w:spacing w:after="0" w:line="360" w:lineRule="auto"/>
        <w:jc w:val="both"/>
        <w:rPr>
          <w:rFonts w:asciiTheme="majorHAnsi" w:hAnsiTheme="majorHAnsi"/>
          <w:sz w:val="24"/>
          <w:szCs w:val="24"/>
        </w:rPr>
      </w:pPr>
    </w:p>
    <w:sectPr w:rsidR="00AB27F1" w:rsidRPr="00AB27F1" w:rsidSect="00236676"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830388"/>
    <w:multiLevelType w:val="hybridMultilevel"/>
    <w:tmpl w:val="3A8A4FE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E600A52"/>
    <w:multiLevelType w:val="hybridMultilevel"/>
    <w:tmpl w:val="7AAC9A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FCF1A9F"/>
    <w:multiLevelType w:val="hybridMultilevel"/>
    <w:tmpl w:val="2B9439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7317939"/>
    <w:multiLevelType w:val="hybridMultilevel"/>
    <w:tmpl w:val="C0E6D4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8F8266B"/>
    <w:multiLevelType w:val="hybridMultilevel"/>
    <w:tmpl w:val="EED61F9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9B90060"/>
    <w:multiLevelType w:val="hybridMultilevel"/>
    <w:tmpl w:val="BE4C151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4DD7792"/>
    <w:multiLevelType w:val="hybridMultilevel"/>
    <w:tmpl w:val="035E74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20773D3"/>
    <w:multiLevelType w:val="hybridMultilevel"/>
    <w:tmpl w:val="8004B46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4A976AA"/>
    <w:multiLevelType w:val="hybridMultilevel"/>
    <w:tmpl w:val="EED61F9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86D42CB"/>
    <w:multiLevelType w:val="hybridMultilevel"/>
    <w:tmpl w:val="06ECE274"/>
    <w:lvl w:ilvl="0" w:tplc="6FEC09CA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6"/>
  </w:num>
  <w:num w:numId="5">
    <w:abstractNumId w:val="5"/>
  </w:num>
  <w:num w:numId="6">
    <w:abstractNumId w:val="9"/>
  </w:num>
  <w:num w:numId="7">
    <w:abstractNumId w:val="1"/>
  </w:num>
  <w:num w:numId="8">
    <w:abstractNumId w:val="7"/>
  </w:num>
  <w:num w:numId="9">
    <w:abstractNumId w:val="8"/>
  </w:num>
  <w:num w:numId="10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236676"/>
    <w:rsid w:val="000837A4"/>
    <w:rsid w:val="000B39E1"/>
    <w:rsid w:val="001B2A54"/>
    <w:rsid w:val="00236676"/>
    <w:rsid w:val="00256102"/>
    <w:rsid w:val="002A5D9B"/>
    <w:rsid w:val="00307DF7"/>
    <w:rsid w:val="00335F38"/>
    <w:rsid w:val="004E7128"/>
    <w:rsid w:val="00501FBF"/>
    <w:rsid w:val="005E774B"/>
    <w:rsid w:val="00695BC7"/>
    <w:rsid w:val="006E369E"/>
    <w:rsid w:val="007144A1"/>
    <w:rsid w:val="007346C2"/>
    <w:rsid w:val="00895D44"/>
    <w:rsid w:val="009A5D9A"/>
    <w:rsid w:val="009F5629"/>
    <w:rsid w:val="00A45366"/>
    <w:rsid w:val="00AB27F1"/>
    <w:rsid w:val="00B717E4"/>
    <w:rsid w:val="00B915FB"/>
    <w:rsid w:val="00BB1367"/>
    <w:rsid w:val="00BF58A1"/>
    <w:rsid w:val="00CB63F4"/>
    <w:rsid w:val="00E96142"/>
    <w:rsid w:val="00EE3461"/>
    <w:rsid w:val="00F329AC"/>
    <w:rsid w:val="00F33F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144A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236676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236676"/>
    <w:rPr>
      <w:rFonts w:eastAsiaTheme="minorEastAsi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366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6676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23667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A4536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>Wijayanto, S.Si.</Abstract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6</Pages>
  <Words>441</Words>
  <Characters>2516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Materi Praktikum Kimia</vt:lpstr>
    </vt:vector>
  </TitlesOfParts>
  <Company>Lab. Terpadu fakultas sains dan teknologi </Company>
  <LinksUpToDate>false</LinksUpToDate>
  <CharactersWithSpaces>2952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Materi Praktikum Kimia</dc:title>
  <dc:subject>Pelatihan Sertifikasi Kepala Laboratorium</dc:subject>
  <dc:creator>Indra Nafiyanto, S.Si.</dc:creator>
  <cp:keywords/>
  <dc:description/>
  <cp:lastModifiedBy>UIN SUKA</cp:lastModifiedBy>
  <cp:revision>10</cp:revision>
  <cp:lastPrinted>2015-07-06T03:29:00Z</cp:lastPrinted>
  <dcterms:created xsi:type="dcterms:W3CDTF">2018-11-19T01:56:00Z</dcterms:created>
  <dcterms:modified xsi:type="dcterms:W3CDTF">2018-11-19T02:48:00Z</dcterms:modified>
</cp:coreProperties>
</file>